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70" w:rsidRPr="00EB0F70" w:rsidRDefault="00EB0F70" w:rsidP="00EB0F7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bidi="th-TH"/>
        </w:rPr>
      </w:pPr>
      <w:r>
        <w:rPr>
          <w:rFonts w:ascii="Arial" w:hAnsi="Arial" w:cs="Arial"/>
        </w:rPr>
        <w:t xml:space="preserve">  </w:t>
      </w:r>
      <w:r w:rsidRPr="00EB0F70">
        <w:rPr>
          <w:rFonts w:ascii="Times New Roman" w:hAnsi="Times New Roman" w:cs="Times New Roman"/>
        </w:rPr>
        <w:t xml:space="preserve">                                                 </w:t>
      </w:r>
      <w:r w:rsidRPr="00EB0F70">
        <w:rPr>
          <w:rFonts w:ascii="Times New Roman" w:hAnsi="Times New Roman" w:cs="Times New Roman"/>
          <w:b/>
          <w:sz w:val="36"/>
          <w:szCs w:val="36"/>
          <w:lang w:bidi="th-TH"/>
        </w:rPr>
        <w:t xml:space="preserve">Томская область         </w:t>
      </w:r>
    </w:p>
    <w:p w:rsidR="00EB0F70" w:rsidRPr="00EB0F70" w:rsidRDefault="00EB0F70" w:rsidP="00EB0F7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4"/>
          <w:sz w:val="36"/>
          <w:szCs w:val="36"/>
        </w:rPr>
      </w:pPr>
      <w:proofErr w:type="spellStart"/>
      <w:r w:rsidRPr="00EB0F70">
        <w:rPr>
          <w:rFonts w:ascii="Times New Roman" w:hAnsi="Times New Roman" w:cs="Times New Roman"/>
          <w:b/>
          <w:bCs/>
          <w:spacing w:val="34"/>
          <w:sz w:val="36"/>
          <w:szCs w:val="36"/>
        </w:rPr>
        <w:t>Верхнекетский</w:t>
      </w:r>
      <w:proofErr w:type="spellEnd"/>
      <w:r w:rsidRPr="00EB0F70">
        <w:rPr>
          <w:rFonts w:ascii="Times New Roman" w:hAnsi="Times New Roman" w:cs="Times New Roman"/>
          <w:b/>
          <w:bCs/>
          <w:spacing w:val="34"/>
          <w:sz w:val="36"/>
          <w:szCs w:val="36"/>
        </w:rPr>
        <w:t xml:space="preserve"> район</w:t>
      </w:r>
    </w:p>
    <w:p w:rsidR="00EB0F70" w:rsidRPr="00EB0F70" w:rsidRDefault="00EB0F70" w:rsidP="00EB0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70">
        <w:rPr>
          <w:rFonts w:ascii="Times New Roman" w:hAnsi="Times New Roman" w:cs="Times New Roman"/>
          <w:b/>
          <w:sz w:val="28"/>
          <w:szCs w:val="28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EB0F70" w:rsidRPr="00EB0F70" w:rsidTr="00D50B9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B0F70" w:rsidRPr="00EB0F70" w:rsidRDefault="00EB0F70" w:rsidP="00EB0F7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B0F70" w:rsidRPr="00EB0F70" w:rsidRDefault="00EB0F70" w:rsidP="00EB0F70">
            <w:pPr>
              <w:keepNext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EB0F70" w:rsidRPr="00EB0F70" w:rsidTr="00D50B9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B0F70" w:rsidRPr="00EB0F70" w:rsidRDefault="00EB0F70" w:rsidP="00EB0F7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B0F70" w:rsidRPr="00EB0F70" w:rsidRDefault="00EB0F70" w:rsidP="00EB0F70">
            <w:pPr>
              <w:keepNext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0F70" w:rsidRPr="00EB0F70" w:rsidTr="00D50B9E">
        <w:tc>
          <w:tcPr>
            <w:tcW w:w="4680" w:type="dxa"/>
          </w:tcPr>
          <w:p w:rsidR="00EB0F70" w:rsidRPr="00EB0F70" w:rsidRDefault="00EB0F70" w:rsidP="004A7A3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4A7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28»</w:t>
            </w:r>
            <w:r w:rsidRPr="00EB0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404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  <w:r w:rsidRPr="00EB0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2015 года</w:t>
            </w:r>
          </w:p>
        </w:tc>
        <w:tc>
          <w:tcPr>
            <w:tcW w:w="4680" w:type="dxa"/>
          </w:tcPr>
          <w:p w:rsidR="00EB0F70" w:rsidRPr="00EB0F70" w:rsidRDefault="00EB0F70" w:rsidP="00404036">
            <w:pPr>
              <w:keepNext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№ </w:t>
            </w:r>
            <w:r w:rsidR="00404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EB0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</w:tr>
    </w:tbl>
    <w:p w:rsidR="00EB0F70" w:rsidRPr="00EB0F70" w:rsidRDefault="00EB0F70" w:rsidP="00EB0F70">
      <w:pPr>
        <w:spacing w:after="0" w:line="240" w:lineRule="auto"/>
        <w:jc w:val="center"/>
        <w:rPr>
          <w:rFonts w:ascii="Times New Roman" w:hAnsi="Times New Roman" w:cs="Times New Roman"/>
          <w:sz w:val="24"/>
          <w:lang w:bidi="th-TH"/>
        </w:rPr>
      </w:pPr>
      <w:r w:rsidRPr="00EB0F70">
        <w:rPr>
          <w:rFonts w:ascii="Times New Roman" w:hAnsi="Times New Roman" w:cs="Times New Roman"/>
          <w:sz w:val="24"/>
          <w:szCs w:val="24"/>
          <w:lang w:bidi="th-TH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EB0F70" w:rsidRPr="00EB0F70" w:rsidTr="00D50B9E">
        <w:tc>
          <w:tcPr>
            <w:tcW w:w="4678" w:type="dxa"/>
          </w:tcPr>
          <w:p w:rsidR="00EB0F70" w:rsidRPr="00EB0F70" w:rsidRDefault="00EB0F70" w:rsidP="00EB0F7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bidi="th-TH"/>
              </w:rPr>
            </w:pPr>
          </w:p>
          <w:p w:rsidR="00EB0F70" w:rsidRPr="00EB0F70" w:rsidRDefault="00EB0F70" w:rsidP="00EB0F70">
            <w:pPr>
              <w:spacing w:after="0" w:line="240" w:lineRule="auto"/>
              <w:rPr>
                <w:rFonts w:ascii="Times New Roman" w:hAnsi="Times New Roman" w:cs="Times New Roman"/>
                <w:b/>
                <w:lang w:bidi="th-TH"/>
              </w:rPr>
            </w:pPr>
            <w:r w:rsidRPr="00EB0F70">
              <w:rPr>
                <w:rFonts w:ascii="Times New Roman" w:hAnsi="Times New Roman" w:cs="Times New Roman"/>
                <w:b/>
                <w:lang w:bidi="th-TH"/>
              </w:rPr>
              <w:t>О внесении изменений  в решение Совета Орловского сельского поселения от 29.12.2014 № 32 «О местном бюджете муниципального образования  «Орловское сельское поселение»  на 2015 год»</w:t>
            </w:r>
          </w:p>
        </w:tc>
        <w:tc>
          <w:tcPr>
            <w:tcW w:w="4678" w:type="dxa"/>
          </w:tcPr>
          <w:p w:rsidR="00EB0F70" w:rsidRPr="00EB0F70" w:rsidRDefault="00EB0F70" w:rsidP="00EB0F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EB0F70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 xml:space="preserve">               </w:t>
            </w:r>
          </w:p>
        </w:tc>
      </w:tr>
    </w:tbl>
    <w:p w:rsidR="00EB0F70" w:rsidRPr="00EB0F70" w:rsidRDefault="00EB0F70" w:rsidP="00EB0F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bidi="th-TH"/>
        </w:rPr>
      </w:pPr>
    </w:p>
    <w:p w:rsidR="00EB0F70" w:rsidRPr="00EB0F70" w:rsidRDefault="00EB0F70" w:rsidP="00EB0F70">
      <w:pPr>
        <w:spacing w:after="0" w:line="240" w:lineRule="auto"/>
        <w:jc w:val="both"/>
        <w:rPr>
          <w:rFonts w:ascii="Times New Roman" w:hAnsi="Times New Roman" w:cs="Times New Roman"/>
          <w:lang w:bidi="th-TH"/>
        </w:rPr>
      </w:pPr>
      <w:r w:rsidRPr="00EB0F70">
        <w:rPr>
          <w:rFonts w:ascii="Times New Roman" w:hAnsi="Times New Roman" w:cs="Times New Roman"/>
          <w:lang w:bidi="th-TH"/>
        </w:rPr>
        <w:tab/>
        <w:t xml:space="preserve">В соответствии со статьей 153 Бюджетного кодекса Российской Федерации, статьей 24 Устава  муниципального  образования  «Орловское сельское поселение», статьей 3 Положения о бюджетном процессе в муниципальном образовании «Орловское сельское поселение», утверждённого  решением  Совета Орловского сельского поселения от 31.03.2014г. №07, </w:t>
      </w:r>
    </w:p>
    <w:p w:rsidR="00EB0F70" w:rsidRPr="00EB0F70" w:rsidRDefault="00EB0F70" w:rsidP="00EB0F70">
      <w:pPr>
        <w:spacing w:after="0" w:line="240" w:lineRule="auto"/>
        <w:rPr>
          <w:rFonts w:ascii="Times New Roman" w:hAnsi="Times New Roman" w:cs="Times New Roman"/>
          <w:i/>
          <w:lang w:bidi="th-TH"/>
        </w:rPr>
      </w:pPr>
    </w:p>
    <w:p w:rsidR="00EB0F70" w:rsidRPr="00EB0F70" w:rsidRDefault="00EB0F70" w:rsidP="00EB0F70">
      <w:pPr>
        <w:spacing w:after="0" w:line="240" w:lineRule="auto"/>
        <w:jc w:val="center"/>
        <w:rPr>
          <w:rFonts w:ascii="Times New Roman" w:hAnsi="Times New Roman" w:cs="Times New Roman"/>
          <w:lang w:bidi="th-TH"/>
        </w:rPr>
      </w:pPr>
      <w:r w:rsidRPr="00EB0F70">
        <w:rPr>
          <w:rFonts w:ascii="Times New Roman" w:hAnsi="Times New Roman" w:cs="Times New Roman"/>
          <w:lang w:bidi="th-TH"/>
        </w:rPr>
        <w:t>Совет  Орловского  сельского  поселения</w:t>
      </w:r>
    </w:p>
    <w:p w:rsidR="00EB0F70" w:rsidRPr="00EB0F70" w:rsidRDefault="00EB0F70" w:rsidP="00EB0F70">
      <w:pPr>
        <w:spacing w:after="0" w:line="240" w:lineRule="auto"/>
        <w:jc w:val="center"/>
        <w:rPr>
          <w:rFonts w:ascii="Times New Roman" w:hAnsi="Times New Roman" w:cs="Times New Roman"/>
          <w:b/>
          <w:lang w:bidi="th-TH"/>
        </w:rPr>
      </w:pPr>
      <w:r w:rsidRPr="00EB0F70">
        <w:rPr>
          <w:rFonts w:ascii="Times New Roman" w:hAnsi="Times New Roman" w:cs="Times New Roman"/>
          <w:b/>
          <w:lang w:bidi="th-TH"/>
        </w:rPr>
        <w:t>решил:</w:t>
      </w:r>
    </w:p>
    <w:p w:rsidR="00EB0F70" w:rsidRPr="00EB0F70" w:rsidRDefault="00EB0F70" w:rsidP="00EB0F70">
      <w:pPr>
        <w:spacing w:after="0" w:line="240" w:lineRule="auto"/>
        <w:jc w:val="center"/>
        <w:rPr>
          <w:rFonts w:ascii="Times New Roman" w:hAnsi="Times New Roman" w:cs="Times New Roman"/>
          <w:lang w:bidi="th-TH"/>
        </w:rPr>
      </w:pPr>
    </w:p>
    <w:p w:rsidR="00EB0F70" w:rsidRPr="00EB0F70" w:rsidRDefault="00EB0F70" w:rsidP="00EB0F70">
      <w:pPr>
        <w:spacing w:after="0" w:line="240" w:lineRule="auto"/>
        <w:ind w:firstLine="720"/>
        <w:jc w:val="both"/>
        <w:rPr>
          <w:rFonts w:ascii="Times New Roman" w:hAnsi="Times New Roman" w:cs="Times New Roman"/>
          <w:lang w:bidi="th-TH"/>
        </w:rPr>
      </w:pPr>
      <w:r w:rsidRPr="00EB0F70">
        <w:rPr>
          <w:rFonts w:ascii="Times New Roman" w:hAnsi="Times New Roman" w:cs="Times New Roman"/>
          <w:lang w:bidi="th-TH"/>
        </w:rPr>
        <w:t>1. Внести в решение Совета Орловского сельского поселения от 29.12.2014 № 32 «О местном бюджете муниципального образования «Орловское сельское поселение» на 2015 год» (</w:t>
      </w:r>
      <w:proofErr w:type="spellStart"/>
      <w:r w:rsidRPr="00EB0F70">
        <w:rPr>
          <w:rFonts w:ascii="Times New Roman" w:hAnsi="Times New Roman" w:cs="Times New Roman"/>
          <w:lang w:bidi="th-TH"/>
        </w:rPr>
        <w:t>далее-решение</w:t>
      </w:r>
      <w:proofErr w:type="spellEnd"/>
      <w:r w:rsidRPr="00EB0F70">
        <w:rPr>
          <w:rFonts w:ascii="Times New Roman" w:hAnsi="Times New Roman" w:cs="Times New Roman"/>
          <w:lang w:bidi="th-TH"/>
        </w:rPr>
        <w:t>)  следующие изменения:</w:t>
      </w:r>
    </w:p>
    <w:p w:rsidR="00EB0F70" w:rsidRPr="00EB0F70" w:rsidRDefault="00EB0F70" w:rsidP="00EB0F70">
      <w:pPr>
        <w:spacing w:after="0" w:line="240" w:lineRule="auto"/>
        <w:ind w:firstLine="720"/>
        <w:jc w:val="both"/>
        <w:rPr>
          <w:rFonts w:ascii="Times New Roman" w:hAnsi="Times New Roman" w:cs="Times New Roman"/>
          <w:lang w:bidi="th-TH"/>
        </w:rPr>
      </w:pPr>
    </w:p>
    <w:p w:rsidR="00EB0F70" w:rsidRPr="00EB0F70" w:rsidRDefault="00EB0F70" w:rsidP="00EB0F70">
      <w:pPr>
        <w:spacing w:after="0" w:line="240" w:lineRule="auto"/>
        <w:ind w:firstLine="720"/>
        <w:jc w:val="both"/>
        <w:rPr>
          <w:rFonts w:ascii="Times New Roman" w:hAnsi="Times New Roman" w:cs="Times New Roman"/>
          <w:lang w:bidi="th-TH"/>
        </w:rPr>
      </w:pPr>
      <w:r w:rsidRPr="00EB0F70">
        <w:rPr>
          <w:rFonts w:ascii="Times New Roman" w:hAnsi="Times New Roman" w:cs="Times New Roman"/>
          <w:lang w:bidi="th-TH"/>
        </w:rPr>
        <w:t xml:space="preserve">1.1.  </w:t>
      </w:r>
      <w:r w:rsidRPr="00EB0F70">
        <w:rPr>
          <w:rFonts w:ascii="Times New Roman" w:hAnsi="Times New Roman" w:cs="Times New Roman"/>
          <w:b/>
          <w:u w:val="single"/>
          <w:lang w:bidi="th-TH"/>
        </w:rPr>
        <w:t>статью 1 решения</w:t>
      </w:r>
      <w:r w:rsidRPr="00EB0F70">
        <w:rPr>
          <w:rFonts w:ascii="Times New Roman" w:hAnsi="Times New Roman" w:cs="Times New Roman"/>
          <w:lang w:bidi="th-TH"/>
        </w:rPr>
        <w:t xml:space="preserve"> изложить в следующей редакции:</w:t>
      </w:r>
    </w:p>
    <w:p w:rsidR="00EB0F70" w:rsidRPr="00EB0F70" w:rsidRDefault="00EB0F70" w:rsidP="00EB0F70">
      <w:pPr>
        <w:spacing w:after="0" w:line="240" w:lineRule="auto"/>
        <w:ind w:firstLine="709"/>
        <w:rPr>
          <w:rFonts w:ascii="Times New Roman" w:hAnsi="Times New Roman" w:cs="Times New Roman"/>
          <w:lang w:bidi="th-TH"/>
        </w:rPr>
      </w:pPr>
      <w:r w:rsidRPr="00EB0F70">
        <w:rPr>
          <w:rFonts w:ascii="Times New Roman" w:hAnsi="Times New Roman" w:cs="Times New Roman"/>
          <w:lang w:bidi="th-TH"/>
        </w:rPr>
        <w:t xml:space="preserve">  «Утвердить основные характеристики местного бюджета на 2015 год:</w:t>
      </w:r>
    </w:p>
    <w:p w:rsidR="00EB0F70" w:rsidRPr="00EB0F70" w:rsidRDefault="00EB0F70" w:rsidP="00EB0F70">
      <w:pPr>
        <w:spacing w:after="0" w:line="240" w:lineRule="auto"/>
        <w:ind w:firstLine="709"/>
        <w:rPr>
          <w:rFonts w:ascii="Times New Roman" w:hAnsi="Times New Roman" w:cs="Times New Roman"/>
          <w:lang w:bidi="th-TH"/>
        </w:rPr>
      </w:pPr>
      <w:r w:rsidRPr="00EB0F70">
        <w:rPr>
          <w:rFonts w:ascii="Times New Roman" w:hAnsi="Times New Roman" w:cs="Times New Roman"/>
          <w:lang w:bidi="th-TH"/>
        </w:rPr>
        <w:t xml:space="preserve"> 1) прогнозируемый общий объем доходов местного бюджета в сумме 16616,8 тыс. рублей, в том числе налоговые и неналоговые доходы в сумме  902,9 тыс. рублей безвозмездные поступления в сумме 15713,9  тыс. рублей;</w:t>
      </w:r>
    </w:p>
    <w:p w:rsidR="00EB0F70" w:rsidRPr="00EB0F70" w:rsidRDefault="00EB0F70" w:rsidP="00EB0F70">
      <w:pPr>
        <w:spacing w:after="0" w:line="240" w:lineRule="auto"/>
        <w:ind w:firstLine="709"/>
        <w:rPr>
          <w:rFonts w:ascii="Times New Roman" w:hAnsi="Times New Roman" w:cs="Times New Roman"/>
          <w:lang w:bidi="th-TH"/>
        </w:rPr>
      </w:pPr>
      <w:r w:rsidRPr="00EB0F70">
        <w:rPr>
          <w:rFonts w:ascii="Times New Roman" w:hAnsi="Times New Roman" w:cs="Times New Roman"/>
          <w:lang w:bidi="th-TH"/>
        </w:rPr>
        <w:t>2) общий объем расходов местного бюджета в сумме 16686,8 тыс. рублей;</w:t>
      </w:r>
    </w:p>
    <w:p w:rsidR="00EB0F70" w:rsidRPr="00EB0F70" w:rsidRDefault="00EB0F70" w:rsidP="00EB0F70">
      <w:pPr>
        <w:spacing w:after="0" w:line="240" w:lineRule="auto"/>
        <w:ind w:firstLine="709"/>
        <w:rPr>
          <w:rFonts w:ascii="Times New Roman" w:hAnsi="Times New Roman" w:cs="Times New Roman"/>
          <w:lang w:bidi="th-TH"/>
        </w:rPr>
      </w:pPr>
      <w:r w:rsidRPr="00EB0F70">
        <w:rPr>
          <w:rFonts w:ascii="Times New Roman" w:hAnsi="Times New Roman" w:cs="Times New Roman"/>
          <w:lang w:bidi="th-TH"/>
        </w:rPr>
        <w:t>3) установить дефицит местного бюджета в сумме 70,0 тыс. рублей»</w:t>
      </w:r>
    </w:p>
    <w:p w:rsidR="00EB0F70" w:rsidRPr="00EB0F70" w:rsidRDefault="00EB0F70" w:rsidP="00EB0F70">
      <w:pPr>
        <w:spacing w:after="0" w:line="240" w:lineRule="auto"/>
        <w:ind w:firstLine="709"/>
        <w:rPr>
          <w:rFonts w:ascii="Times New Roman" w:hAnsi="Times New Roman" w:cs="Times New Roman"/>
          <w:lang w:bidi="th-TH"/>
        </w:rPr>
      </w:pPr>
      <w:r w:rsidRPr="00EB0F70">
        <w:rPr>
          <w:rFonts w:ascii="Times New Roman" w:hAnsi="Times New Roman" w:cs="Times New Roman"/>
          <w:lang w:bidi="th-TH"/>
        </w:rPr>
        <w:t xml:space="preserve">1.2. </w:t>
      </w:r>
      <w:r w:rsidRPr="00EB0F70">
        <w:rPr>
          <w:rFonts w:ascii="Times New Roman" w:hAnsi="Times New Roman" w:cs="Times New Roman"/>
          <w:b/>
          <w:u w:val="single"/>
          <w:lang w:bidi="th-TH"/>
        </w:rPr>
        <w:t xml:space="preserve">пункт 4 статьи 5 решения </w:t>
      </w:r>
      <w:r w:rsidRPr="00EB0F70">
        <w:rPr>
          <w:rFonts w:ascii="Times New Roman" w:hAnsi="Times New Roman" w:cs="Times New Roman"/>
          <w:lang w:bidi="th-TH"/>
        </w:rPr>
        <w:t xml:space="preserve"> изложить в следующей редакции:</w:t>
      </w:r>
    </w:p>
    <w:p w:rsidR="00EB0F70" w:rsidRPr="00EB0F70" w:rsidRDefault="00EB0F70" w:rsidP="00EB0F70">
      <w:pPr>
        <w:spacing w:after="0" w:line="240" w:lineRule="auto"/>
        <w:ind w:firstLine="709"/>
        <w:rPr>
          <w:rFonts w:ascii="Times New Roman" w:hAnsi="Times New Roman" w:cs="Times New Roman"/>
          <w:lang w:bidi="th-TH"/>
        </w:rPr>
      </w:pPr>
      <w:r w:rsidRPr="00EB0F70">
        <w:rPr>
          <w:rFonts w:ascii="Times New Roman" w:hAnsi="Times New Roman" w:cs="Times New Roman"/>
          <w:lang w:bidi="th-TH"/>
        </w:rPr>
        <w:t>«Утвердить объем бюджетных ассигнований дорожного фонда муниципального образования «Орловское сельское поселение» на 2015 год в сумме 415,5 тыс. рублей»</w:t>
      </w:r>
    </w:p>
    <w:p w:rsidR="00EB0F70" w:rsidRPr="00EB0F70" w:rsidRDefault="00EB0F70" w:rsidP="00EB0F70">
      <w:pPr>
        <w:spacing w:after="0" w:line="240" w:lineRule="auto"/>
        <w:ind w:firstLine="709"/>
        <w:rPr>
          <w:rFonts w:ascii="Times New Roman" w:hAnsi="Times New Roman" w:cs="Times New Roman"/>
          <w:lang w:bidi="th-TH"/>
        </w:rPr>
      </w:pPr>
    </w:p>
    <w:p w:rsidR="00EB0F70" w:rsidRPr="00EB0F70" w:rsidRDefault="00EB0F70" w:rsidP="00EB0F70">
      <w:pPr>
        <w:spacing w:after="0" w:line="240" w:lineRule="auto"/>
        <w:ind w:firstLine="709"/>
        <w:rPr>
          <w:rFonts w:ascii="Times New Roman" w:hAnsi="Times New Roman" w:cs="Times New Roman"/>
          <w:lang w:bidi="th-TH"/>
        </w:rPr>
      </w:pPr>
      <w:r w:rsidRPr="00EB0F70">
        <w:rPr>
          <w:rFonts w:ascii="Times New Roman" w:hAnsi="Times New Roman" w:cs="Times New Roman"/>
          <w:lang w:bidi="th-TH"/>
        </w:rPr>
        <w:t xml:space="preserve">2. Приложения 1,3,5,6,8,10,11,12 к решению   изложить в новой редакции согласно приложениям 1,2,3,4,5,6,7,8  к настоящему решению. </w:t>
      </w:r>
    </w:p>
    <w:p w:rsidR="00EB0F70" w:rsidRPr="00EB0F70" w:rsidRDefault="00EB0F70" w:rsidP="00EB0F70">
      <w:pPr>
        <w:spacing w:after="0" w:line="240" w:lineRule="auto"/>
        <w:ind w:firstLine="709"/>
        <w:rPr>
          <w:rFonts w:ascii="Times New Roman" w:hAnsi="Times New Roman" w:cs="Times New Roman"/>
          <w:lang w:bidi="th-TH"/>
        </w:rPr>
      </w:pPr>
    </w:p>
    <w:p w:rsidR="00EB0F70" w:rsidRPr="00EB0F70" w:rsidRDefault="00EB0F70" w:rsidP="00EB0F7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bidi="th-TH"/>
        </w:rPr>
      </w:pPr>
      <w:r w:rsidRPr="00EB0F70">
        <w:rPr>
          <w:rFonts w:ascii="Times New Roman" w:hAnsi="Times New Roman" w:cs="Times New Roman"/>
          <w:lang w:bidi="th-TH"/>
        </w:rPr>
        <w:tab/>
        <w:t xml:space="preserve">  3.</w:t>
      </w:r>
      <w:r>
        <w:rPr>
          <w:rFonts w:ascii="Times New Roman" w:hAnsi="Times New Roman" w:cs="Times New Roman"/>
          <w:lang w:bidi="th-TH"/>
        </w:rPr>
        <w:t xml:space="preserve"> </w:t>
      </w:r>
      <w:r w:rsidRPr="00EB0F70">
        <w:rPr>
          <w:rFonts w:ascii="Times New Roman" w:hAnsi="Times New Roman" w:cs="Times New Roman"/>
          <w:lang w:bidi="th-TH"/>
        </w:rPr>
        <w:t>Н</w:t>
      </w:r>
      <w:r w:rsidRPr="00EB0F70">
        <w:rPr>
          <w:rFonts w:ascii="Times New Roman" w:hAnsi="Times New Roman" w:cs="Times New Roman"/>
          <w:color w:val="000000"/>
          <w:lang w:bidi="th-TH"/>
        </w:rPr>
        <w:t xml:space="preserve">астоящее решение вступает в силу со дня официального опубликования в  информационном  вестнике  </w:t>
      </w:r>
      <w:proofErr w:type="spellStart"/>
      <w:r w:rsidRPr="00EB0F70">
        <w:rPr>
          <w:rFonts w:ascii="Times New Roman" w:hAnsi="Times New Roman" w:cs="Times New Roman"/>
          <w:color w:val="000000"/>
          <w:lang w:bidi="th-TH"/>
        </w:rPr>
        <w:t>Верхнекетского</w:t>
      </w:r>
      <w:proofErr w:type="spellEnd"/>
      <w:r w:rsidRPr="00EB0F70">
        <w:rPr>
          <w:rFonts w:ascii="Times New Roman" w:hAnsi="Times New Roman" w:cs="Times New Roman"/>
          <w:color w:val="000000"/>
          <w:lang w:bidi="th-TH"/>
        </w:rPr>
        <w:t xml:space="preserve">  района  «Территория». </w:t>
      </w:r>
      <w:proofErr w:type="gramStart"/>
      <w:r w:rsidRPr="00EB0F70">
        <w:rPr>
          <w:rFonts w:ascii="Times New Roman" w:hAnsi="Times New Roman" w:cs="Times New Roman"/>
          <w:color w:val="000000"/>
          <w:lang w:bidi="th-TH"/>
        </w:rPr>
        <w:t>Разместить решение</w:t>
      </w:r>
      <w:proofErr w:type="gramEnd"/>
      <w:r w:rsidRPr="00EB0F70">
        <w:rPr>
          <w:rFonts w:ascii="Times New Roman" w:hAnsi="Times New Roman" w:cs="Times New Roman"/>
          <w:color w:val="000000"/>
          <w:lang w:bidi="th-TH"/>
        </w:rPr>
        <w:t xml:space="preserve"> на официальном сайте Администрации </w:t>
      </w:r>
      <w:proofErr w:type="spellStart"/>
      <w:r w:rsidRPr="00EB0F70">
        <w:rPr>
          <w:rFonts w:ascii="Times New Roman" w:hAnsi="Times New Roman" w:cs="Times New Roman"/>
          <w:color w:val="000000"/>
          <w:lang w:bidi="th-TH"/>
        </w:rPr>
        <w:t>Верхнекетского</w:t>
      </w:r>
      <w:proofErr w:type="spellEnd"/>
      <w:r w:rsidRPr="00EB0F70">
        <w:rPr>
          <w:rFonts w:ascii="Times New Roman" w:hAnsi="Times New Roman" w:cs="Times New Roman"/>
          <w:color w:val="000000"/>
          <w:lang w:bidi="th-TH"/>
        </w:rPr>
        <w:t xml:space="preserve"> района в информационно-телекоммуникационной сети Интернет. </w:t>
      </w:r>
    </w:p>
    <w:p w:rsidR="00EB0F70" w:rsidRPr="00DF4319" w:rsidRDefault="00EB0F70" w:rsidP="00EB0F70">
      <w:pPr>
        <w:ind w:left="360"/>
        <w:jc w:val="both"/>
        <w:rPr>
          <w:color w:val="000000"/>
          <w:sz w:val="24"/>
          <w:szCs w:val="24"/>
          <w:lang w:bidi="th-TH"/>
        </w:rPr>
      </w:pPr>
    </w:p>
    <w:p w:rsidR="00EB0F70" w:rsidRPr="00EB0F70" w:rsidRDefault="00EB0F70" w:rsidP="00EB0F70">
      <w:pPr>
        <w:rPr>
          <w:rFonts w:ascii="Times New Roman" w:hAnsi="Times New Roman" w:cs="Times New Roman"/>
          <w:lang w:bidi="th-TH"/>
        </w:rPr>
      </w:pPr>
      <w:r w:rsidRPr="00EB0F70">
        <w:rPr>
          <w:rFonts w:ascii="Times New Roman" w:hAnsi="Times New Roman" w:cs="Times New Roman"/>
          <w:lang w:bidi="th-TH"/>
        </w:rPr>
        <w:t xml:space="preserve">Глава Орловского сельского поселения                                                                     </w:t>
      </w:r>
      <w:proofErr w:type="spellStart"/>
      <w:r w:rsidRPr="00EB0F70">
        <w:rPr>
          <w:rFonts w:ascii="Times New Roman" w:hAnsi="Times New Roman" w:cs="Times New Roman"/>
          <w:lang w:bidi="th-TH"/>
        </w:rPr>
        <w:t>Е.М.Стражева</w:t>
      </w:r>
      <w:proofErr w:type="spellEnd"/>
    </w:p>
    <w:p w:rsidR="00EB0F70" w:rsidRDefault="00EB0F70" w:rsidP="003C0D41">
      <w:pPr>
        <w:spacing w:after="0"/>
        <w:rPr>
          <w:rFonts w:ascii="Arial" w:hAnsi="Arial" w:cs="Angsana New"/>
          <w:sz w:val="24"/>
          <w:lang w:bidi="th-TH"/>
        </w:rPr>
      </w:pPr>
      <w:r w:rsidRPr="00DF4319">
        <w:rPr>
          <w:rFonts w:ascii="Arial" w:hAnsi="Arial" w:cs="Angsana New"/>
          <w:sz w:val="24"/>
          <w:lang w:bidi="th-TH"/>
        </w:rPr>
        <w:t>_____________________________________________________________________</w:t>
      </w:r>
    </w:p>
    <w:p w:rsidR="00EB0F70" w:rsidRPr="003C0D41" w:rsidRDefault="00EB0F70" w:rsidP="003C0D41">
      <w:pPr>
        <w:spacing w:after="0"/>
        <w:rPr>
          <w:rFonts w:ascii="Times New Roman" w:hAnsi="Times New Roman" w:cs="Times New Roman"/>
          <w:b/>
          <w:sz w:val="16"/>
          <w:szCs w:val="16"/>
          <w:lang w:bidi="th-TH"/>
        </w:rPr>
      </w:pPr>
      <w:r w:rsidRPr="003C0D41">
        <w:rPr>
          <w:rFonts w:ascii="Times New Roman" w:hAnsi="Times New Roman" w:cs="Times New Roman"/>
          <w:sz w:val="16"/>
          <w:szCs w:val="16"/>
          <w:lang w:bidi="th-TH"/>
        </w:rPr>
        <w:t>Дело-1, совет-1, прокуратура – 1, Территория.-</w:t>
      </w:r>
      <w:r w:rsidR="00404036" w:rsidRPr="003C0D41">
        <w:rPr>
          <w:rFonts w:ascii="Times New Roman" w:hAnsi="Times New Roman" w:cs="Times New Roman"/>
          <w:sz w:val="16"/>
          <w:szCs w:val="16"/>
          <w:lang w:bidi="th-TH"/>
        </w:rPr>
        <w:t>1</w:t>
      </w:r>
    </w:p>
    <w:p w:rsidR="00404036" w:rsidRDefault="00404036">
      <w:r>
        <w:br w:type="page"/>
      </w:r>
    </w:p>
    <w:p w:rsidR="00404036" w:rsidRPr="00404036" w:rsidRDefault="00404036" w:rsidP="00404036">
      <w:pPr>
        <w:jc w:val="center"/>
        <w:rPr>
          <w:rFonts w:ascii="Arial" w:hAnsi="Arial" w:cs="Arial"/>
          <w:b/>
          <w:sz w:val="24"/>
          <w:szCs w:val="24"/>
        </w:rPr>
      </w:pPr>
      <w:r w:rsidRPr="00404036">
        <w:rPr>
          <w:rFonts w:ascii="Arial" w:hAnsi="Arial" w:cs="Arial"/>
          <w:b/>
          <w:sz w:val="24"/>
          <w:szCs w:val="24"/>
        </w:rPr>
        <w:lastRenderedPageBreak/>
        <w:t>ПОЯСНИТЕЛЬНАЯ  ЗАПИСКА</w:t>
      </w:r>
    </w:p>
    <w:p w:rsidR="00404036" w:rsidRPr="00404036" w:rsidRDefault="00404036" w:rsidP="00404036">
      <w:pPr>
        <w:jc w:val="center"/>
        <w:rPr>
          <w:rFonts w:ascii="Arial" w:hAnsi="Arial" w:cs="Arial"/>
          <w:b/>
          <w:sz w:val="24"/>
          <w:szCs w:val="24"/>
        </w:rPr>
      </w:pPr>
      <w:r w:rsidRPr="00404036">
        <w:rPr>
          <w:rFonts w:ascii="Arial" w:hAnsi="Arial" w:cs="Arial"/>
          <w:b/>
          <w:sz w:val="24"/>
          <w:szCs w:val="24"/>
        </w:rPr>
        <w:t>К КОРРЕКТИРОВКЕ БЮДЖЕТА ОРЛОВСКОГО СЕЛЬСКОГО ПОСЕЛЕНИЯ</w:t>
      </w:r>
    </w:p>
    <w:p w:rsidR="00404036" w:rsidRPr="00404036" w:rsidRDefault="00404036" w:rsidP="00404036">
      <w:pPr>
        <w:jc w:val="center"/>
        <w:rPr>
          <w:rFonts w:ascii="Arial" w:hAnsi="Arial" w:cs="Arial"/>
          <w:b/>
          <w:sz w:val="24"/>
          <w:szCs w:val="24"/>
        </w:rPr>
      </w:pPr>
      <w:r w:rsidRPr="00404036">
        <w:rPr>
          <w:rFonts w:ascii="Arial" w:hAnsi="Arial" w:cs="Arial"/>
          <w:b/>
          <w:sz w:val="24"/>
          <w:szCs w:val="24"/>
        </w:rPr>
        <w:t>НА ЗАСЕДАНИИ СОВЕТА ОРЛОВСКОГО СЕЛЬСКОГО ПОСЕЛЕНИЯ</w:t>
      </w:r>
    </w:p>
    <w:p w:rsidR="00404036" w:rsidRPr="00404036" w:rsidRDefault="00404036" w:rsidP="00404036">
      <w:pPr>
        <w:jc w:val="center"/>
        <w:rPr>
          <w:rFonts w:ascii="Arial" w:hAnsi="Arial" w:cs="Arial"/>
          <w:b/>
          <w:sz w:val="24"/>
          <w:szCs w:val="24"/>
        </w:rPr>
      </w:pPr>
      <w:r w:rsidRPr="00404036">
        <w:rPr>
          <w:rFonts w:ascii="Arial" w:hAnsi="Arial" w:cs="Arial"/>
          <w:b/>
          <w:sz w:val="24"/>
          <w:szCs w:val="24"/>
        </w:rPr>
        <w:t>От  2</w:t>
      </w:r>
      <w:r w:rsidR="00C86775">
        <w:rPr>
          <w:rFonts w:ascii="Arial" w:hAnsi="Arial" w:cs="Arial"/>
          <w:b/>
          <w:sz w:val="24"/>
          <w:szCs w:val="24"/>
        </w:rPr>
        <w:t>8</w:t>
      </w:r>
      <w:r w:rsidRPr="00404036">
        <w:rPr>
          <w:rFonts w:ascii="Arial" w:hAnsi="Arial" w:cs="Arial"/>
          <w:b/>
          <w:sz w:val="24"/>
          <w:szCs w:val="24"/>
        </w:rPr>
        <w:t xml:space="preserve"> апреля  2015 года</w:t>
      </w:r>
    </w:p>
    <w:p w:rsidR="00404036" w:rsidRPr="00406EE9" w:rsidRDefault="00404036" w:rsidP="00404036">
      <w:pPr>
        <w:jc w:val="center"/>
        <w:rPr>
          <w:b/>
          <w:sz w:val="28"/>
          <w:szCs w:val="28"/>
        </w:rPr>
      </w:pPr>
    </w:p>
    <w:p w:rsidR="00404036" w:rsidRPr="00404036" w:rsidRDefault="00404036" w:rsidP="00404036">
      <w:pPr>
        <w:rPr>
          <w:rFonts w:ascii="Arial" w:hAnsi="Arial" w:cs="Arial"/>
          <w:sz w:val="24"/>
          <w:szCs w:val="24"/>
        </w:rPr>
      </w:pPr>
      <w:r w:rsidRPr="00404036">
        <w:rPr>
          <w:rFonts w:ascii="Arial" w:hAnsi="Arial" w:cs="Arial"/>
          <w:sz w:val="24"/>
          <w:szCs w:val="24"/>
        </w:rPr>
        <w:t>Уточнение бюджета обусловлено следующими причинами:</w:t>
      </w:r>
    </w:p>
    <w:p w:rsidR="00404036" w:rsidRPr="00404036" w:rsidRDefault="00404036" w:rsidP="00404036">
      <w:pPr>
        <w:rPr>
          <w:rFonts w:ascii="Arial" w:hAnsi="Arial" w:cs="Arial"/>
          <w:sz w:val="24"/>
          <w:szCs w:val="24"/>
        </w:rPr>
      </w:pPr>
      <w:r w:rsidRPr="00404036">
        <w:rPr>
          <w:rFonts w:ascii="Arial" w:hAnsi="Arial" w:cs="Arial"/>
          <w:sz w:val="24"/>
          <w:szCs w:val="24"/>
        </w:rPr>
        <w:t xml:space="preserve">             </w:t>
      </w:r>
    </w:p>
    <w:p w:rsidR="00404036" w:rsidRPr="00404036" w:rsidRDefault="00404036" w:rsidP="00404036">
      <w:pPr>
        <w:ind w:left="360"/>
        <w:rPr>
          <w:rFonts w:ascii="Arial" w:hAnsi="Arial" w:cs="Arial"/>
          <w:sz w:val="24"/>
          <w:szCs w:val="24"/>
        </w:rPr>
      </w:pPr>
      <w:r w:rsidRPr="00404036">
        <w:rPr>
          <w:rFonts w:ascii="Arial" w:hAnsi="Arial" w:cs="Arial"/>
          <w:sz w:val="24"/>
          <w:szCs w:val="24"/>
        </w:rPr>
        <w:t>1. Увеличение безвозмездных поступлений в бюджет Орловского сельского поселения.</w:t>
      </w:r>
    </w:p>
    <w:p w:rsidR="00404036" w:rsidRPr="00404036" w:rsidRDefault="00404036" w:rsidP="00404036">
      <w:pPr>
        <w:ind w:left="360"/>
        <w:rPr>
          <w:rFonts w:ascii="Arial" w:hAnsi="Arial" w:cs="Arial"/>
          <w:sz w:val="24"/>
          <w:szCs w:val="24"/>
        </w:rPr>
      </w:pPr>
      <w:r w:rsidRPr="00404036">
        <w:rPr>
          <w:rFonts w:ascii="Arial" w:hAnsi="Arial" w:cs="Arial"/>
          <w:sz w:val="24"/>
          <w:szCs w:val="24"/>
        </w:rPr>
        <w:t>2. Изменение доходной части бюджета Орловского сельского поселения.</w:t>
      </w:r>
    </w:p>
    <w:p w:rsidR="00404036" w:rsidRPr="00404036" w:rsidRDefault="00404036" w:rsidP="00404036">
      <w:pPr>
        <w:ind w:left="360"/>
        <w:rPr>
          <w:rFonts w:ascii="Arial" w:hAnsi="Arial" w:cs="Arial"/>
          <w:sz w:val="24"/>
          <w:szCs w:val="24"/>
        </w:rPr>
      </w:pPr>
      <w:r w:rsidRPr="00404036">
        <w:rPr>
          <w:rFonts w:ascii="Arial" w:hAnsi="Arial" w:cs="Arial"/>
          <w:sz w:val="24"/>
          <w:szCs w:val="24"/>
        </w:rPr>
        <w:t>3. Изменение расходной части бюджета Орловского сельского поселения.</w:t>
      </w:r>
    </w:p>
    <w:p w:rsidR="00404036" w:rsidRDefault="00404036" w:rsidP="00404036">
      <w:pPr>
        <w:ind w:left="360"/>
        <w:rPr>
          <w:sz w:val="28"/>
          <w:szCs w:val="28"/>
        </w:rPr>
      </w:pPr>
    </w:p>
    <w:p w:rsidR="00404036" w:rsidRPr="00C31797" w:rsidRDefault="00404036" w:rsidP="00404036">
      <w:pPr>
        <w:rPr>
          <w:sz w:val="28"/>
          <w:szCs w:val="28"/>
        </w:rPr>
      </w:pPr>
    </w:p>
    <w:p w:rsidR="00404036" w:rsidRPr="003C0D41" w:rsidRDefault="00404036" w:rsidP="003C0D41">
      <w:pPr>
        <w:ind w:firstLine="360"/>
        <w:rPr>
          <w:rFonts w:ascii="Arial" w:hAnsi="Arial" w:cs="Arial"/>
        </w:rPr>
      </w:pPr>
      <w:r>
        <w:t xml:space="preserve"> </w:t>
      </w:r>
      <w:r w:rsidRPr="003C0D41">
        <w:rPr>
          <w:rFonts w:ascii="Arial" w:hAnsi="Arial" w:cs="Arial"/>
        </w:rPr>
        <w:t xml:space="preserve">Главный специалист по финансам </w:t>
      </w:r>
      <w:proofErr w:type="spellStart"/>
      <w:r w:rsidRPr="003C0D41">
        <w:rPr>
          <w:rFonts w:ascii="Arial" w:hAnsi="Arial" w:cs="Arial"/>
        </w:rPr>
        <w:t>Н.Н.Коробейщикова</w:t>
      </w:r>
      <w:proofErr w:type="spellEnd"/>
    </w:p>
    <w:p w:rsidR="00404036" w:rsidRDefault="00404036">
      <w:r>
        <w:br w:type="page"/>
      </w:r>
    </w:p>
    <w:p w:rsidR="00404036" w:rsidRPr="00404036" w:rsidRDefault="00404036" w:rsidP="00404036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</w:rPr>
      </w:pPr>
      <w:r w:rsidRPr="00404036">
        <w:rPr>
          <w:rFonts w:ascii="Arial" w:eastAsia="Times New Roman" w:hAnsi="Arial" w:cs="Arial"/>
        </w:rPr>
        <w:lastRenderedPageBreak/>
        <w:t>Приложение  1</w:t>
      </w:r>
    </w:p>
    <w:p w:rsidR="00404036" w:rsidRPr="00404036" w:rsidRDefault="00404036" w:rsidP="00404036">
      <w:pPr>
        <w:spacing w:after="0" w:line="240" w:lineRule="auto"/>
        <w:ind w:firstLine="5760"/>
        <w:jc w:val="right"/>
        <w:rPr>
          <w:rFonts w:ascii="Arial" w:eastAsia="Times New Roman" w:hAnsi="Arial" w:cs="Arial"/>
        </w:rPr>
      </w:pPr>
      <w:r w:rsidRPr="00404036">
        <w:rPr>
          <w:rFonts w:ascii="Arial" w:eastAsia="Times New Roman" w:hAnsi="Arial" w:cs="Arial"/>
        </w:rPr>
        <w:t>к решению Совета Орловского</w:t>
      </w:r>
    </w:p>
    <w:p w:rsidR="00404036" w:rsidRPr="00404036" w:rsidRDefault="00404036" w:rsidP="00404036">
      <w:pPr>
        <w:spacing w:after="0" w:line="240" w:lineRule="auto"/>
        <w:ind w:firstLine="5760"/>
        <w:jc w:val="right"/>
        <w:rPr>
          <w:rFonts w:ascii="Arial" w:eastAsia="Times New Roman" w:hAnsi="Arial" w:cs="Arial"/>
        </w:rPr>
      </w:pPr>
      <w:r w:rsidRPr="00404036">
        <w:rPr>
          <w:rFonts w:ascii="Arial" w:eastAsia="Times New Roman" w:hAnsi="Arial" w:cs="Arial"/>
        </w:rPr>
        <w:t>сельского поселения</w:t>
      </w:r>
    </w:p>
    <w:p w:rsidR="00404036" w:rsidRPr="00404036" w:rsidRDefault="00404036" w:rsidP="00404036">
      <w:pPr>
        <w:spacing w:after="0" w:line="240" w:lineRule="auto"/>
        <w:ind w:firstLine="5760"/>
        <w:jc w:val="right"/>
        <w:rPr>
          <w:rFonts w:ascii="Arial" w:eastAsia="Times New Roman" w:hAnsi="Arial" w:cs="Arial"/>
        </w:rPr>
      </w:pPr>
      <w:r w:rsidRPr="00404036">
        <w:rPr>
          <w:rFonts w:ascii="Arial" w:eastAsia="Times New Roman" w:hAnsi="Arial" w:cs="Arial"/>
        </w:rPr>
        <w:t xml:space="preserve">№ </w:t>
      </w:r>
      <w:r>
        <w:rPr>
          <w:rFonts w:ascii="Arial" w:hAnsi="Arial" w:cs="Arial"/>
        </w:rPr>
        <w:t>14</w:t>
      </w:r>
      <w:r w:rsidRPr="00404036">
        <w:rPr>
          <w:rFonts w:ascii="Arial" w:eastAsia="Times New Roman" w:hAnsi="Arial" w:cs="Arial"/>
        </w:rPr>
        <w:t xml:space="preserve"> от</w:t>
      </w:r>
      <w:r>
        <w:rPr>
          <w:rFonts w:ascii="Arial" w:hAnsi="Arial" w:cs="Arial"/>
        </w:rPr>
        <w:t xml:space="preserve"> 2</w:t>
      </w:r>
      <w:r w:rsidR="00C86775">
        <w:rPr>
          <w:rFonts w:ascii="Arial" w:hAnsi="Arial" w:cs="Arial"/>
        </w:rPr>
        <w:t>8</w:t>
      </w:r>
      <w:r>
        <w:rPr>
          <w:rFonts w:ascii="Arial" w:hAnsi="Arial" w:cs="Arial"/>
        </w:rPr>
        <w:t>.04.</w:t>
      </w:r>
      <w:r w:rsidRPr="00404036">
        <w:rPr>
          <w:rFonts w:ascii="Arial" w:eastAsia="Times New Roman" w:hAnsi="Arial" w:cs="Arial"/>
        </w:rPr>
        <w:t xml:space="preserve">2015г. </w:t>
      </w:r>
    </w:p>
    <w:p w:rsidR="00404036" w:rsidRPr="00432E22" w:rsidRDefault="00404036" w:rsidP="00404036">
      <w:pPr>
        <w:rPr>
          <w:rFonts w:ascii="Calibri" w:eastAsia="Times New Roman" w:hAnsi="Calibri" w:cs="Times New Roman"/>
          <w:b/>
        </w:rPr>
      </w:pPr>
      <w:r>
        <w:tab/>
      </w:r>
    </w:p>
    <w:p w:rsidR="00404036" w:rsidRPr="008E4096" w:rsidRDefault="00404036" w:rsidP="00404036">
      <w:pPr>
        <w:jc w:val="center"/>
        <w:rPr>
          <w:rFonts w:ascii="Calibri" w:eastAsia="Times New Roman" w:hAnsi="Calibri" w:cs="Times New Roman"/>
          <w:b/>
        </w:rPr>
      </w:pPr>
      <w:r w:rsidRPr="008E4096">
        <w:rPr>
          <w:rFonts w:ascii="Calibri" w:eastAsia="Times New Roman" w:hAnsi="Calibri" w:cs="Times New Roman"/>
          <w:b/>
        </w:rPr>
        <w:t xml:space="preserve">Перечень </w:t>
      </w:r>
      <w:r>
        <w:rPr>
          <w:rFonts w:ascii="Calibri" w:eastAsia="Times New Roman" w:hAnsi="Calibri" w:cs="Times New Roman"/>
          <w:b/>
        </w:rPr>
        <w:t>видов</w:t>
      </w:r>
      <w:r w:rsidRPr="008E4096">
        <w:rPr>
          <w:rFonts w:ascii="Calibri" w:eastAsia="Times New Roman" w:hAnsi="Calibri" w:cs="Times New Roman"/>
          <w:b/>
        </w:rPr>
        <w:t xml:space="preserve"> доходов</w:t>
      </w:r>
      <w:r>
        <w:rPr>
          <w:rFonts w:ascii="Calibri" w:eastAsia="Times New Roman" w:hAnsi="Calibri" w:cs="Times New Roman"/>
          <w:b/>
        </w:rPr>
        <w:t>,</w:t>
      </w:r>
      <w:r w:rsidRPr="008E4096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закрепленных за главными администраторами доходов местного бюджета – органами местного самоуправления </w:t>
      </w:r>
      <w:proofErr w:type="spellStart"/>
      <w:r>
        <w:rPr>
          <w:rFonts w:ascii="Calibri" w:eastAsia="Times New Roman" w:hAnsi="Calibri" w:cs="Times New Roman"/>
          <w:b/>
        </w:rPr>
        <w:t>Верхнекетского</w:t>
      </w:r>
      <w:proofErr w:type="spellEnd"/>
      <w:r>
        <w:rPr>
          <w:rFonts w:ascii="Calibri" w:eastAsia="Times New Roman" w:hAnsi="Calibri" w:cs="Times New Roman"/>
          <w:b/>
        </w:rPr>
        <w:t xml:space="preserve"> района          на 2015</w:t>
      </w:r>
      <w:r w:rsidRPr="008E4096">
        <w:rPr>
          <w:rFonts w:ascii="Calibri" w:eastAsia="Times New Roman" w:hAnsi="Calibri" w:cs="Times New Roman"/>
          <w:b/>
        </w:rPr>
        <w:t xml:space="preserve"> год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880"/>
        <w:gridCol w:w="5538"/>
      </w:tblGrid>
      <w:tr w:rsidR="00404036" w:rsidRPr="008E4096" w:rsidTr="00404036">
        <w:trPr>
          <w:trHeight w:val="36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widowControl w:val="0"/>
              <w:jc w:val="center"/>
              <w:rPr>
                <w:rFonts w:ascii="Arial" w:eastAsia="Times New Roman" w:hAnsi="Arial" w:cs="Angsana New"/>
                <w:lang w:bidi="th-TH"/>
              </w:rPr>
            </w:pPr>
            <w:r>
              <w:rPr>
                <w:rFonts w:ascii="Calibri" w:eastAsia="Times New Roman" w:hAnsi="Calibri" w:cs="Times New Roman"/>
              </w:rPr>
              <w:t>Код Бюджетной классификации  РФ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8E4096" w:rsidRDefault="00404036" w:rsidP="006E0DDD">
            <w:pPr>
              <w:jc w:val="center"/>
              <w:rPr>
                <w:rFonts w:ascii="Arial" w:eastAsia="Times New Roman" w:hAnsi="Arial" w:cs="Angsana New"/>
                <w:lang w:bidi="th-TH"/>
              </w:rPr>
            </w:pPr>
            <w:r w:rsidRPr="008E4096">
              <w:rPr>
                <w:rFonts w:ascii="Calibri" w:eastAsia="Times New Roman" w:hAnsi="Calibri" w:cs="Times New Roman"/>
              </w:rPr>
              <w:t>Наименование администраторов</w:t>
            </w:r>
          </w:p>
          <w:p w:rsidR="00404036" w:rsidRPr="008E4096" w:rsidRDefault="00404036" w:rsidP="006E0DDD">
            <w:pPr>
              <w:widowControl w:val="0"/>
              <w:jc w:val="center"/>
              <w:rPr>
                <w:rFonts w:ascii="Arial" w:eastAsia="Times New Roman" w:hAnsi="Arial" w:cs="Angsana New"/>
                <w:lang w:bidi="th-TH"/>
              </w:rPr>
            </w:pPr>
            <w:r w:rsidRPr="008E4096">
              <w:rPr>
                <w:rFonts w:ascii="Calibri" w:eastAsia="Times New Roman" w:hAnsi="Calibri" w:cs="Times New Roman"/>
              </w:rPr>
              <w:t>и закрепленных за ними видов доходов</w:t>
            </w:r>
          </w:p>
        </w:tc>
      </w:tr>
      <w:tr w:rsidR="00404036" w:rsidTr="00404036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widowControl w:val="0"/>
              <w:jc w:val="center"/>
              <w:rPr>
                <w:rFonts w:ascii="Arial" w:eastAsia="Times New Roman" w:hAnsi="Arial" w:cs="Angsana New"/>
                <w:lang w:bidi="th-TH"/>
              </w:rPr>
            </w:pPr>
            <w:r>
              <w:rPr>
                <w:rFonts w:ascii="Calibri" w:eastAsia="Times New Roman" w:hAnsi="Calibri" w:cs="Times New Roman"/>
              </w:rPr>
              <w:t>администратора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widowControl w:val="0"/>
              <w:jc w:val="center"/>
              <w:rPr>
                <w:rFonts w:ascii="Arial" w:eastAsia="Times New Roman" w:hAnsi="Arial" w:cs="Angsana New"/>
                <w:lang w:bidi="th-TH"/>
              </w:rPr>
            </w:pPr>
            <w:r>
              <w:rPr>
                <w:rFonts w:ascii="Calibri" w:eastAsia="Times New Roman" w:hAnsi="Calibri" w:cs="Times New Roman"/>
              </w:rPr>
              <w:t xml:space="preserve">Доходов местного бюджета 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36" w:rsidRDefault="00404036" w:rsidP="006E0DDD">
            <w:pPr>
              <w:rPr>
                <w:rFonts w:ascii="Arial" w:eastAsia="Times New Roman" w:hAnsi="Arial" w:cs="Angsana New"/>
                <w:lang w:bidi="th-TH"/>
              </w:rPr>
            </w:pPr>
          </w:p>
        </w:tc>
      </w:tr>
      <w:tr w:rsidR="00404036" w:rsidRPr="008E4096" w:rsidTr="00404036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widowControl w:val="0"/>
              <w:jc w:val="center"/>
              <w:rPr>
                <w:rFonts w:ascii="Calibri" w:eastAsia="Times New Roman" w:hAnsi="Calibri" w:cs="Angsana New"/>
                <w:b/>
                <w:lang w:bidi="th-TH"/>
              </w:rPr>
            </w:pPr>
            <w:r>
              <w:rPr>
                <w:rFonts w:ascii="Calibri" w:eastAsia="Times New Roman" w:hAnsi="Calibri" w:cs="Times New Roman"/>
                <w:b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036" w:rsidRPr="009D3590" w:rsidRDefault="00404036" w:rsidP="006E0DDD">
            <w:pPr>
              <w:widowControl w:val="0"/>
              <w:jc w:val="center"/>
              <w:rPr>
                <w:rFonts w:ascii="Calibri" w:eastAsia="Times New Roman" w:hAnsi="Calibri" w:cs="Angsana New"/>
                <w:b/>
                <w:lang w:bidi="th-TH"/>
              </w:rPr>
            </w:pPr>
            <w:r w:rsidRPr="009D3590">
              <w:rPr>
                <w:rFonts w:ascii="Calibri" w:eastAsia="Times New Roman" w:hAnsi="Calibri" w:cs="Times New Roman"/>
                <w:b/>
              </w:rPr>
              <w:t>Управление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36" w:rsidRPr="009D3590" w:rsidRDefault="00404036" w:rsidP="006E0DDD">
            <w:pPr>
              <w:rPr>
                <w:rFonts w:ascii="Arial" w:eastAsia="Times New Roman" w:hAnsi="Arial" w:cs="Angsana New"/>
                <w:b/>
                <w:lang w:bidi="th-TH"/>
              </w:rPr>
            </w:pPr>
            <w:r w:rsidRPr="008E4096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9D3590">
              <w:rPr>
                <w:rFonts w:ascii="Calibri" w:eastAsia="Times New Roman" w:hAnsi="Calibri" w:cs="Times New Roman"/>
                <w:b/>
              </w:rPr>
              <w:t xml:space="preserve">финансов Администрации </w:t>
            </w:r>
            <w:proofErr w:type="spellStart"/>
            <w:r w:rsidRPr="009D3590">
              <w:rPr>
                <w:rFonts w:ascii="Calibri" w:eastAsia="Times New Roman" w:hAnsi="Calibri" w:cs="Times New Roman"/>
                <w:b/>
              </w:rPr>
              <w:t>Верхнекетского</w:t>
            </w:r>
            <w:proofErr w:type="spellEnd"/>
            <w:r w:rsidRPr="009D3590">
              <w:rPr>
                <w:rFonts w:ascii="Calibri" w:eastAsia="Times New Roman" w:hAnsi="Calibri" w:cs="Times New Roman"/>
                <w:b/>
              </w:rPr>
              <w:t xml:space="preserve"> района</w:t>
            </w:r>
          </w:p>
        </w:tc>
      </w:tr>
      <w:tr w:rsidR="00404036" w:rsidRPr="008E4096" w:rsidTr="00404036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widowControl w:val="0"/>
              <w:jc w:val="center"/>
              <w:rPr>
                <w:rFonts w:ascii="Calibri" w:eastAsia="Times New Roman" w:hAnsi="Calibri" w:cs="Angsana New"/>
                <w:lang w:bidi="th-TH"/>
              </w:rPr>
            </w:pPr>
            <w:r>
              <w:rPr>
                <w:rFonts w:ascii="Calibri" w:eastAsia="Times New Roman" w:hAnsi="Calibri" w:cs="Times New Roman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ED5F27" w:rsidRDefault="00404036" w:rsidP="006E0DDD">
            <w:pPr>
              <w:widowControl w:val="0"/>
              <w:jc w:val="center"/>
              <w:rPr>
                <w:rFonts w:ascii="Calibri" w:eastAsia="Times New Roman" w:hAnsi="Calibri" w:cs="Angsana New"/>
                <w:lang w:bidi="th-TH"/>
              </w:rPr>
            </w:pPr>
            <w:r w:rsidRPr="00ED5F27">
              <w:rPr>
                <w:rFonts w:ascii="Calibri" w:eastAsia="Times New Roman" w:hAnsi="Calibri" w:cs="Times New Roman"/>
              </w:rPr>
              <w:t>117 01050 10 0000 180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36" w:rsidRPr="008E4096" w:rsidRDefault="00404036" w:rsidP="006E0DDD">
            <w:pPr>
              <w:rPr>
                <w:rFonts w:ascii="Arial" w:eastAsia="Times New Roman" w:hAnsi="Arial" w:cs="Angsana New"/>
                <w:lang w:bidi="th-TH"/>
              </w:rPr>
            </w:pPr>
            <w:r w:rsidRPr="008E4096">
              <w:rPr>
                <w:rFonts w:ascii="Calibri" w:eastAsia="Times New Roman" w:hAnsi="Calibri" w:cs="Times New Roman"/>
              </w:rPr>
              <w:t>Невыясненные поступления, зачисляемые в бюджеты</w:t>
            </w:r>
            <w:r>
              <w:rPr>
                <w:rFonts w:ascii="Calibri" w:eastAsia="Times New Roman" w:hAnsi="Calibri" w:cs="Times New Roman"/>
              </w:rPr>
              <w:t xml:space="preserve"> сельских</w:t>
            </w:r>
            <w:r w:rsidRPr="008E4096">
              <w:rPr>
                <w:rFonts w:ascii="Calibri" w:eastAsia="Times New Roman" w:hAnsi="Calibri" w:cs="Times New Roman"/>
              </w:rPr>
              <w:t xml:space="preserve"> поселений</w:t>
            </w:r>
          </w:p>
        </w:tc>
      </w:tr>
      <w:tr w:rsidR="00404036" w:rsidRPr="008E4096" w:rsidTr="00404036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9340EF" w:rsidRDefault="00404036" w:rsidP="006E0DDD">
            <w:pPr>
              <w:widowControl w:val="0"/>
              <w:jc w:val="center"/>
              <w:rPr>
                <w:rFonts w:ascii="Calibri" w:eastAsia="Times New Roman" w:hAnsi="Calibri" w:cs="Times New Roman"/>
              </w:rPr>
            </w:pPr>
            <w:r w:rsidRPr="009340EF">
              <w:rPr>
                <w:rFonts w:ascii="Calibri" w:eastAsia="Times New Roman" w:hAnsi="Calibri" w:cs="Times New Roman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9340EF" w:rsidRDefault="00404036" w:rsidP="006E0DDD">
            <w:pPr>
              <w:widowControl w:val="0"/>
              <w:jc w:val="center"/>
              <w:rPr>
                <w:rFonts w:ascii="Calibri" w:eastAsia="Times New Roman" w:hAnsi="Calibri" w:cs="Times New Roman"/>
              </w:rPr>
            </w:pPr>
            <w:r w:rsidRPr="009340EF">
              <w:rPr>
                <w:rFonts w:ascii="Calibri" w:eastAsia="Times New Roman" w:hAnsi="Calibri" w:cs="Times New Roman"/>
              </w:rPr>
              <w:t>208 05000 10 0000 180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36" w:rsidRPr="00C63B28" w:rsidRDefault="00404036" w:rsidP="006E0DDD">
            <w:pPr>
              <w:rPr>
                <w:rFonts w:ascii="Calibri" w:eastAsia="Times New Roman" w:hAnsi="Calibri" w:cs="Times New Roman"/>
              </w:rPr>
            </w:pPr>
            <w:r w:rsidRPr="00C63B28">
              <w:rPr>
                <w:rFonts w:ascii="Calibri" w:eastAsia="Times New Roman" w:hAnsi="Calibri" w:cs="Times New Roman"/>
              </w:rPr>
              <w:t xml:space="preserve">Перечисления из бюджета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C63B28">
              <w:rPr>
                <w:rFonts w:ascii="Calibri" w:eastAsia="Times New Roman" w:hAnsi="Calibri" w:cs="Times New Roman"/>
              </w:rPr>
              <w:t xml:space="preserve">поселений (в бюджеты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C63B28">
              <w:rPr>
                <w:rFonts w:ascii="Calibri" w:eastAsia="Times New Roman" w:hAnsi="Calibri" w:cs="Times New Roman"/>
              </w:rPr>
              <w:t>поселений)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tbl>
      <w:tblPr>
        <w:tblStyle w:val="a3"/>
        <w:tblW w:w="9678" w:type="dxa"/>
        <w:tblInd w:w="-72" w:type="dxa"/>
        <w:tblLook w:val="01E0"/>
      </w:tblPr>
      <w:tblGrid>
        <w:gridCol w:w="1260"/>
        <w:gridCol w:w="2808"/>
        <w:gridCol w:w="5610"/>
      </w:tblGrid>
      <w:tr w:rsidR="00404036" w:rsidTr="00404036">
        <w:trPr>
          <w:trHeight w:val="8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8E4096" w:rsidRDefault="00404036" w:rsidP="006E0DDD">
            <w:pPr>
              <w:tabs>
                <w:tab w:val="left" w:pos="3480"/>
              </w:tabs>
              <w:jc w:val="center"/>
              <w:rPr>
                <w:rFonts w:cs="Angsana New"/>
                <w:b/>
                <w:lang w:bidi="th-TH"/>
              </w:rPr>
            </w:pPr>
            <w:r>
              <w:rPr>
                <w:b/>
              </w:rPr>
              <w:t>913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036" w:rsidRDefault="00404036" w:rsidP="006E0DDD">
            <w:pPr>
              <w:tabs>
                <w:tab w:val="left" w:pos="3480"/>
              </w:tabs>
              <w:rPr>
                <w:rFonts w:cs="Angsana New"/>
                <w:b/>
                <w:lang w:bidi="th-TH"/>
              </w:rPr>
            </w:pPr>
            <w:r>
              <w:rPr>
                <w:b/>
              </w:rPr>
              <w:t xml:space="preserve">            Администрация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widowControl w:val="0"/>
              <w:tabs>
                <w:tab w:val="left" w:pos="3480"/>
              </w:tabs>
              <w:jc w:val="both"/>
              <w:rPr>
                <w:rFonts w:cs="Angsana New"/>
                <w:b/>
                <w:lang w:bidi="th-TH"/>
              </w:rPr>
            </w:pPr>
            <w:r>
              <w:rPr>
                <w:b/>
              </w:rPr>
              <w:t>Орловского сельского поселения</w:t>
            </w:r>
          </w:p>
        </w:tc>
      </w:tr>
      <w:tr w:rsidR="00404036" w:rsidRPr="008E4096" w:rsidTr="00404036">
        <w:trPr>
          <w:trHeight w:val="8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8E4096" w:rsidRDefault="00404036" w:rsidP="006E0DDD">
            <w:pPr>
              <w:tabs>
                <w:tab w:val="left" w:pos="3480"/>
              </w:tabs>
              <w:jc w:val="center"/>
              <w:rPr>
                <w:rFonts w:cs="Angsana New"/>
                <w:b/>
                <w:lang w:bidi="th-TH"/>
              </w:rPr>
            </w:pPr>
            <w:r>
              <w:t>913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tabs>
                <w:tab w:val="left" w:pos="3480"/>
              </w:tabs>
              <w:jc w:val="center"/>
              <w:rPr>
                <w:rFonts w:ascii="Arial" w:hAnsi="Arial" w:cs="Angsana New"/>
                <w:lang w:bidi="th-TH"/>
              </w:rPr>
            </w:pPr>
            <w:r>
              <w:t>108 04020 01 0000 110</w:t>
            </w:r>
          </w:p>
          <w:p w:rsidR="00404036" w:rsidRDefault="00404036" w:rsidP="006E0DDD">
            <w:pPr>
              <w:tabs>
                <w:tab w:val="left" w:pos="3480"/>
              </w:tabs>
              <w:rPr>
                <w:rFonts w:cs="Angsana New"/>
                <w:b/>
                <w:lang w:bidi="th-TH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8E4096" w:rsidRDefault="00404036" w:rsidP="006E0DDD">
            <w:pPr>
              <w:widowControl w:val="0"/>
              <w:tabs>
                <w:tab w:val="left" w:pos="3480"/>
              </w:tabs>
              <w:jc w:val="both"/>
              <w:rPr>
                <w:rFonts w:cs="Angsana New"/>
                <w:b/>
                <w:lang w:bidi="th-TH"/>
              </w:rPr>
            </w:pPr>
            <w:r w:rsidRPr="008E409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04036" w:rsidRPr="008E4096" w:rsidTr="00404036">
        <w:trPr>
          <w:trHeight w:val="5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A371C2" w:rsidRDefault="00404036" w:rsidP="006E0DDD">
            <w:pPr>
              <w:widowControl w:val="0"/>
              <w:tabs>
                <w:tab w:val="left" w:pos="3480"/>
              </w:tabs>
              <w:jc w:val="center"/>
            </w:pPr>
            <w:r>
              <w:t>913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tabs>
                <w:tab w:val="left" w:pos="3480"/>
              </w:tabs>
              <w:jc w:val="center"/>
            </w:pPr>
            <w:r>
              <w:t>111 05025 10 0000 120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8E4096" w:rsidRDefault="00404036" w:rsidP="006E0DDD">
            <w:pPr>
              <w:widowControl w:val="0"/>
              <w:tabs>
                <w:tab w:val="left" w:pos="3480"/>
              </w:tabs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  <w:r w:rsidRPr="008E4096">
              <w:t xml:space="preserve"> (за исключением </w:t>
            </w:r>
            <w:r>
              <w:t>земельных участков</w:t>
            </w:r>
            <w:r w:rsidRPr="008E4096">
              <w:t xml:space="preserve"> муниципальных бюджетных и автономных учреждений)</w:t>
            </w:r>
            <w:proofErr w:type="gramEnd"/>
          </w:p>
        </w:tc>
      </w:tr>
      <w:tr w:rsidR="00404036" w:rsidRPr="008E4096" w:rsidTr="00404036">
        <w:trPr>
          <w:trHeight w:val="5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8E4096" w:rsidRDefault="00404036" w:rsidP="006E0DDD">
            <w:pPr>
              <w:widowControl w:val="0"/>
              <w:tabs>
                <w:tab w:val="left" w:pos="3480"/>
              </w:tabs>
              <w:jc w:val="center"/>
              <w:rPr>
                <w:rFonts w:ascii="Arial" w:hAnsi="Arial" w:cs="Angsana New"/>
                <w:lang w:bidi="th-TH"/>
              </w:rPr>
            </w:pPr>
            <w:r>
              <w:t>913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tabs>
                <w:tab w:val="left" w:pos="3480"/>
              </w:tabs>
              <w:jc w:val="center"/>
              <w:rPr>
                <w:rFonts w:ascii="Arial" w:hAnsi="Arial" w:cs="Angsana New"/>
                <w:lang w:bidi="th-TH"/>
              </w:rPr>
            </w:pPr>
            <w:r>
              <w:t>111 05035 10 0000 120</w:t>
            </w:r>
          </w:p>
          <w:p w:rsidR="00404036" w:rsidRDefault="00404036" w:rsidP="006E0DDD">
            <w:pPr>
              <w:widowControl w:val="0"/>
              <w:tabs>
                <w:tab w:val="left" w:pos="3480"/>
              </w:tabs>
              <w:jc w:val="both"/>
              <w:rPr>
                <w:rFonts w:ascii="Arial" w:hAnsi="Arial" w:cs="Angsana New"/>
                <w:lang w:bidi="th-TH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8E4096" w:rsidRDefault="00404036" w:rsidP="006E0DDD">
            <w:pPr>
              <w:widowControl w:val="0"/>
              <w:tabs>
                <w:tab w:val="left" w:pos="3480"/>
              </w:tabs>
              <w:jc w:val="both"/>
              <w:rPr>
                <w:rFonts w:ascii="Arial" w:hAnsi="Arial" w:cs="Angsana New"/>
                <w:lang w:bidi="th-TH"/>
              </w:rPr>
            </w:pPr>
            <w:r w:rsidRPr="008E4096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8E4096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04036" w:rsidRPr="008E4096" w:rsidTr="00404036">
        <w:trPr>
          <w:trHeight w:val="5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8E4096" w:rsidRDefault="00404036" w:rsidP="006E0DDD">
            <w:pPr>
              <w:widowControl w:val="0"/>
              <w:tabs>
                <w:tab w:val="left" w:pos="3480"/>
              </w:tabs>
              <w:jc w:val="center"/>
              <w:rPr>
                <w:rFonts w:ascii="Arial" w:hAnsi="Arial" w:cs="Angsana New"/>
                <w:lang w:bidi="th-TH"/>
              </w:rPr>
            </w:pPr>
            <w:r>
              <w:t>913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tabs>
                <w:tab w:val="left" w:pos="3480"/>
              </w:tabs>
              <w:jc w:val="center"/>
              <w:rPr>
                <w:rFonts w:ascii="Arial" w:hAnsi="Arial" w:cs="Angsana New"/>
                <w:lang w:bidi="th-TH"/>
              </w:rPr>
            </w:pPr>
            <w:r>
              <w:t>111 09045 10 0000 120</w:t>
            </w:r>
          </w:p>
          <w:p w:rsidR="00404036" w:rsidRDefault="00404036" w:rsidP="006E0DDD">
            <w:pPr>
              <w:widowControl w:val="0"/>
              <w:tabs>
                <w:tab w:val="left" w:pos="3480"/>
              </w:tabs>
              <w:jc w:val="both"/>
              <w:rPr>
                <w:rFonts w:ascii="Arial" w:hAnsi="Arial" w:cs="Angsana New"/>
                <w:lang w:bidi="th-TH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8E4096" w:rsidRDefault="00404036" w:rsidP="006E0DDD">
            <w:pPr>
              <w:widowControl w:val="0"/>
              <w:tabs>
                <w:tab w:val="left" w:pos="3480"/>
              </w:tabs>
              <w:jc w:val="both"/>
              <w:rPr>
                <w:rFonts w:ascii="Arial" w:hAnsi="Arial" w:cs="Angsana New"/>
                <w:lang w:bidi="th-TH"/>
              </w:rPr>
            </w:pPr>
            <w:r w:rsidRPr="008E4096">
              <w:t xml:space="preserve">Прочие поступления от использования имущества, находящегося в собственности </w:t>
            </w:r>
            <w:r>
              <w:t xml:space="preserve">сельских </w:t>
            </w:r>
            <w:r w:rsidRPr="008E4096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04036" w:rsidRPr="008E4096" w:rsidTr="00404036">
        <w:trPr>
          <w:trHeight w:val="3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8E4096" w:rsidRDefault="00404036" w:rsidP="006E0DDD">
            <w:pPr>
              <w:widowControl w:val="0"/>
              <w:tabs>
                <w:tab w:val="left" w:pos="3480"/>
              </w:tabs>
              <w:jc w:val="center"/>
              <w:rPr>
                <w:rFonts w:ascii="Arial" w:hAnsi="Arial" w:cs="Angsana New"/>
                <w:lang w:bidi="th-TH"/>
              </w:rPr>
            </w:pPr>
            <w:r>
              <w:t>913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widowControl w:val="0"/>
              <w:jc w:val="both"/>
              <w:rPr>
                <w:rFonts w:ascii="Arial" w:hAnsi="Arial" w:cs="Angsana New"/>
                <w:snapToGrid w:val="0"/>
                <w:lang w:bidi="th-TH"/>
              </w:rPr>
            </w:pPr>
            <w:r>
              <w:rPr>
                <w:snapToGrid w:val="0"/>
              </w:rPr>
              <w:t xml:space="preserve">  </w:t>
            </w:r>
            <w:r>
              <w:t>117 01050 10 0000 180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8E4096" w:rsidRDefault="00404036" w:rsidP="006E0DDD">
            <w:pPr>
              <w:widowControl w:val="0"/>
              <w:jc w:val="both"/>
              <w:rPr>
                <w:rFonts w:ascii="Arial" w:hAnsi="Arial" w:cs="Angsana New"/>
                <w:snapToGrid w:val="0"/>
                <w:lang w:bidi="th-TH"/>
              </w:rPr>
            </w:pPr>
            <w:r w:rsidRPr="008E4096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8E4096">
              <w:t>поселений</w:t>
            </w:r>
          </w:p>
        </w:tc>
      </w:tr>
      <w:tr w:rsidR="00404036" w:rsidRPr="00ED5F27" w:rsidTr="00404036">
        <w:trPr>
          <w:trHeight w:val="5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ED5F27" w:rsidRDefault="00404036" w:rsidP="006E0DDD">
            <w:pPr>
              <w:widowControl w:val="0"/>
              <w:tabs>
                <w:tab w:val="left" w:pos="3480"/>
              </w:tabs>
              <w:jc w:val="center"/>
            </w:pPr>
            <w:r>
              <w:t>913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widowControl w:val="0"/>
              <w:jc w:val="both"/>
            </w:pPr>
            <w:r>
              <w:t xml:space="preserve">  117 05050 10 0000 180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ED5F27" w:rsidRDefault="00404036" w:rsidP="006E0DDD">
            <w:pPr>
              <w:widowControl w:val="0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404036" w:rsidTr="00404036">
        <w:trPr>
          <w:trHeight w:val="5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8E4096" w:rsidRDefault="00404036" w:rsidP="006E0DDD">
            <w:pPr>
              <w:widowControl w:val="0"/>
              <w:tabs>
                <w:tab w:val="left" w:pos="3480"/>
              </w:tabs>
              <w:jc w:val="center"/>
              <w:rPr>
                <w:rFonts w:ascii="Arial" w:hAnsi="Arial" w:cs="Angsana New"/>
                <w:lang w:bidi="th-TH"/>
              </w:rPr>
            </w:pPr>
            <w:r>
              <w:lastRenderedPageBreak/>
              <w:t>913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widowControl w:val="0"/>
              <w:jc w:val="both"/>
              <w:rPr>
                <w:rFonts w:ascii="Arial" w:hAnsi="Arial" w:cs="Angsana New"/>
                <w:snapToGrid w:val="0"/>
                <w:lang w:bidi="th-TH"/>
              </w:rPr>
            </w:pPr>
            <w:r>
              <w:t xml:space="preserve"> 200 00000 00 0000 000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ED5F27" w:rsidRDefault="00404036" w:rsidP="006E0DDD">
            <w:pPr>
              <w:widowControl w:val="0"/>
              <w:jc w:val="both"/>
              <w:rPr>
                <w:rFonts w:ascii="Arial" w:hAnsi="Arial" w:cs="Angsana New"/>
                <w:snapToGrid w:val="0"/>
                <w:lang w:bidi="th-TH"/>
              </w:rPr>
            </w:pPr>
            <w:r>
              <w:t>Безвозмездные поступления **</w:t>
            </w:r>
          </w:p>
        </w:tc>
      </w:tr>
      <w:tr w:rsidR="00404036" w:rsidRPr="008E4096" w:rsidTr="00404036">
        <w:trPr>
          <w:trHeight w:val="5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tabs>
                <w:tab w:val="left" w:pos="3480"/>
              </w:tabs>
              <w:jc w:val="center"/>
              <w:rPr>
                <w:rFonts w:ascii="Arial" w:hAnsi="Arial" w:cs="Angsana New"/>
                <w:b/>
                <w:lang w:bidi="th-TH"/>
              </w:rPr>
            </w:pPr>
            <w:r>
              <w:rPr>
                <w:b/>
              </w:rPr>
              <w:t>915</w:t>
            </w:r>
          </w:p>
          <w:p w:rsidR="00404036" w:rsidRDefault="00404036" w:rsidP="006E0DDD">
            <w:pPr>
              <w:widowControl w:val="0"/>
              <w:tabs>
                <w:tab w:val="left" w:pos="3480"/>
              </w:tabs>
              <w:jc w:val="center"/>
              <w:rPr>
                <w:rFonts w:ascii="Arial" w:hAnsi="Arial" w:cs="Angsana New"/>
                <w:lang w:bidi="th-TH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8E4096" w:rsidRDefault="00404036" w:rsidP="006E0DDD">
            <w:pPr>
              <w:widowControl w:val="0"/>
              <w:tabs>
                <w:tab w:val="left" w:pos="3480"/>
              </w:tabs>
              <w:jc w:val="center"/>
              <w:rPr>
                <w:rFonts w:ascii="Arial" w:hAnsi="Arial" w:cs="Angsana New"/>
                <w:lang w:bidi="th-TH"/>
              </w:rPr>
            </w:pPr>
            <w:r>
              <w:rPr>
                <w:b/>
              </w:rPr>
              <w:t>У</w:t>
            </w:r>
            <w:r w:rsidRPr="008E4096">
              <w:rPr>
                <w:b/>
              </w:rPr>
              <w:t>правлени</w:t>
            </w:r>
            <w:r>
              <w:rPr>
                <w:b/>
              </w:rPr>
              <w:t>е по распоряжению</w:t>
            </w:r>
            <w:r w:rsidRPr="008E4096">
              <w:rPr>
                <w:b/>
              </w:rPr>
              <w:t xml:space="preserve"> муниципальным имуществом и землей Администрации </w:t>
            </w:r>
            <w:proofErr w:type="spellStart"/>
            <w:r w:rsidRPr="008E4096">
              <w:rPr>
                <w:b/>
              </w:rPr>
              <w:t>Верхнекетского</w:t>
            </w:r>
            <w:proofErr w:type="spellEnd"/>
            <w:r w:rsidRPr="008E4096">
              <w:rPr>
                <w:b/>
              </w:rPr>
              <w:t xml:space="preserve"> района</w:t>
            </w:r>
          </w:p>
        </w:tc>
      </w:tr>
      <w:tr w:rsidR="00404036" w:rsidRPr="008E4096" w:rsidTr="00404036">
        <w:trPr>
          <w:trHeight w:val="8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tabs>
                <w:tab w:val="left" w:pos="3480"/>
              </w:tabs>
              <w:jc w:val="center"/>
              <w:rPr>
                <w:rFonts w:ascii="Arial" w:hAnsi="Arial" w:cs="Angsana New"/>
                <w:lang w:bidi="th-TH"/>
              </w:rPr>
            </w:pPr>
            <w:r>
              <w:t>915</w:t>
            </w:r>
          </w:p>
          <w:p w:rsidR="00404036" w:rsidRDefault="00404036" w:rsidP="006E0DDD">
            <w:pPr>
              <w:widowControl w:val="0"/>
              <w:tabs>
                <w:tab w:val="left" w:pos="3480"/>
              </w:tabs>
              <w:jc w:val="center"/>
              <w:rPr>
                <w:rFonts w:ascii="Arial" w:hAnsi="Arial" w:cs="Angsana New"/>
                <w:lang w:bidi="th-TH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tabs>
                <w:tab w:val="left" w:pos="3480"/>
              </w:tabs>
              <w:rPr>
                <w:rFonts w:ascii="Arial" w:hAnsi="Arial" w:cs="Angsana New"/>
                <w:lang w:bidi="th-TH"/>
              </w:rPr>
            </w:pPr>
            <w:r>
              <w:rPr>
                <w:b/>
              </w:rPr>
              <w:t> </w:t>
            </w:r>
            <w:r>
              <w:t>111 05013 10 0000 120</w:t>
            </w:r>
          </w:p>
          <w:p w:rsidR="00404036" w:rsidRDefault="00404036" w:rsidP="006E0DDD">
            <w:pPr>
              <w:widowControl w:val="0"/>
              <w:tabs>
                <w:tab w:val="left" w:pos="3480"/>
              </w:tabs>
              <w:jc w:val="both"/>
              <w:rPr>
                <w:rFonts w:ascii="Arial" w:hAnsi="Arial" w:cs="Angsana New"/>
                <w:lang w:bidi="th-TH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8E4096" w:rsidRDefault="00404036" w:rsidP="006E0DDD">
            <w:pPr>
              <w:widowControl w:val="0"/>
              <w:tabs>
                <w:tab w:val="left" w:pos="3480"/>
              </w:tabs>
              <w:jc w:val="both"/>
              <w:rPr>
                <w:rFonts w:ascii="Arial" w:hAnsi="Arial" w:cs="Angsana New"/>
                <w:lang w:bidi="th-TH"/>
              </w:rPr>
            </w:pPr>
            <w:r w:rsidRPr="008E4096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E4096">
              <w:t>поселений, а также средства от продажи права на заключение договоров аренды указанных земельных участков</w:t>
            </w:r>
            <w:r>
              <w:t>*</w:t>
            </w:r>
          </w:p>
        </w:tc>
      </w:tr>
      <w:tr w:rsidR="00404036" w:rsidRPr="008E4096" w:rsidTr="00404036">
        <w:trPr>
          <w:trHeight w:val="8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Default="00404036" w:rsidP="006E0DDD">
            <w:pPr>
              <w:tabs>
                <w:tab w:val="left" w:pos="3480"/>
              </w:tabs>
              <w:jc w:val="center"/>
            </w:pPr>
            <w:r>
              <w:t>915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9340EF" w:rsidRDefault="00404036" w:rsidP="006E0DDD">
            <w:pPr>
              <w:tabs>
                <w:tab w:val="left" w:pos="3480"/>
              </w:tabs>
            </w:pPr>
            <w:r w:rsidRPr="009340EF">
              <w:t>114 06013 10 0000 430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6" w:rsidRPr="00C63B28" w:rsidRDefault="00404036" w:rsidP="006E0DDD">
            <w:pPr>
              <w:widowControl w:val="0"/>
              <w:tabs>
                <w:tab w:val="left" w:pos="3480"/>
              </w:tabs>
              <w:jc w:val="both"/>
            </w:pPr>
            <w:r w:rsidRPr="00C63B28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C63B28">
              <w:t>поселений</w:t>
            </w:r>
            <w:r>
              <w:t>*</w:t>
            </w:r>
          </w:p>
        </w:tc>
      </w:tr>
    </w:tbl>
    <w:p w:rsidR="00404036" w:rsidRPr="008E4096" w:rsidRDefault="00404036" w:rsidP="00404036">
      <w:pPr>
        <w:rPr>
          <w:rFonts w:ascii="Calibri" w:eastAsia="Times New Roman" w:hAnsi="Calibri" w:cs="Angsana New"/>
          <w:lang w:bidi="th-TH"/>
        </w:rPr>
      </w:pPr>
    </w:p>
    <w:tbl>
      <w:tblPr>
        <w:tblW w:w="9954" w:type="dxa"/>
        <w:tblInd w:w="93" w:type="dxa"/>
        <w:tblLook w:val="0000"/>
      </w:tblPr>
      <w:tblGrid>
        <w:gridCol w:w="9954"/>
      </w:tblGrid>
      <w:tr w:rsidR="00404036" w:rsidRPr="00ED5F27" w:rsidTr="006E0DDD">
        <w:trPr>
          <w:trHeight w:val="300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04036" w:rsidRPr="00ED5F27" w:rsidRDefault="00404036" w:rsidP="006E0DDD">
            <w:pPr>
              <w:jc w:val="both"/>
              <w:rPr>
                <w:rFonts w:ascii="Times New Roman CYR" w:eastAsia="Times New Roman" w:hAnsi="Times New Roman CYR" w:cs="Times New Roman"/>
              </w:rPr>
            </w:pPr>
            <w:r w:rsidRPr="00ED5F27">
              <w:rPr>
                <w:rFonts w:ascii="Times New Roman CYR" w:eastAsia="Times New Roman" w:hAnsi="Times New Roman CYR" w:cs="Times New Roman"/>
              </w:rPr>
              <w:t>* - в части доходов, зачисляемых в бюджет поселения</w:t>
            </w:r>
          </w:p>
        </w:tc>
      </w:tr>
      <w:tr w:rsidR="00404036" w:rsidRPr="00ED5F27" w:rsidTr="006E0DDD">
        <w:trPr>
          <w:trHeight w:val="810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04036" w:rsidRPr="00ED5F27" w:rsidRDefault="00404036" w:rsidP="006E0DDD">
            <w:pPr>
              <w:jc w:val="both"/>
              <w:rPr>
                <w:rFonts w:ascii="Times New Roman CYR" w:eastAsia="Times New Roman" w:hAnsi="Times New Roman CYR" w:cs="Times New Roman"/>
              </w:rPr>
            </w:pPr>
            <w:r w:rsidRPr="00ED5F27">
              <w:rPr>
                <w:rFonts w:ascii="Times New Roman CYR" w:eastAsia="Times New Roman" w:hAnsi="Times New Roman CYR" w:cs="Times New Roman"/>
              </w:rPr>
              <w:t>** - администрирование поступлений по группе доходов "2000000000-безвозмездные поступления" осуществляется органами, уполномоченными в соответствии с нормативными правовыми актами на использование указанных средств</w:t>
            </w:r>
          </w:p>
        </w:tc>
      </w:tr>
    </w:tbl>
    <w:p w:rsidR="00404036" w:rsidRPr="00437275" w:rsidRDefault="00404036" w:rsidP="00404036"/>
    <w:p w:rsidR="00404036" w:rsidRPr="00404036" w:rsidRDefault="00404036" w:rsidP="00404036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04036">
        <w:rPr>
          <w:rFonts w:ascii="Arial" w:eastAsia="Times New Roman" w:hAnsi="Arial" w:cs="Arial"/>
        </w:rPr>
        <w:t xml:space="preserve">                                                                                                Приложение  2</w:t>
      </w:r>
    </w:p>
    <w:p w:rsidR="00404036" w:rsidRPr="00404036" w:rsidRDefault="00404036" w:rsidP="00404036">
      <w:pPr>
        <w:spacing w:after="0" w:line="240" w:lineRule="auto"/>
        <w:ind w:firstLine="5760"/>
        <w:jc w:val="right"/>
        <w:rPr>
          <w:rFonts w:ascii="Arial" w:eastAsia="Times New Roman" w:hAnsi="Arial" w:cs="Arial"/>
        </w:rPr>
      </w:pPr>
      <w:r w:rsidRPr="00404036">
        <w:rPr>
          <w:rFonts w:ascii="Arial" w:eastAsia="Times New Roman" w:hAnsi="Arial" w:cs="Arial"/>
        </w:rPr>
        <w:t>к  решению Совета</w:t>
      </w:r>
    </w:p>
    <w:p w:rsidR="00404036" w:rsidRPr="00404036" w:rsidRDefault="00404036" w:rsidP="00404036">
      <w:pPr>
        <w:spacing w:after="0" w:line="240" w:lineRule="auto"/>
        <w:ind w:firstLine="5760"/>
        <w:jc w:val="right"/>
        <w:rPr>
          <w:rFonts w:ascii="Arial" w:eastAsia="Times New Roman" w:hAnsi="Arial" w:cs="Arial"/>
        </w:rPr>
      </w:pPr>
      <w:r w:rsidRPr="00404036">
        <w:rPr>
          <w:rFonts w:ascii="Arial" w:eastAsia="Times New Roman" w:hAnsi="Arial" w:cs="Arial"/>
        </w:rPr>
        <w:t xml:space="preserve">Орловского </w:t>
      </w:r>
    </w:p>
    <w:p w:rsidR="00404036" w:rsidRPr="00404036" w:rsidRDefault="00404036" w:rsidP="00404036">
      <w:pPr>
        <w:spacing w:after="0" w:line="240" w:lineRule="auto"/>
        <w:ind w:firstLine="5760"/>
        <w:jc w:val="right"/>
        <w:rPr>
          <w:rFonts w:ascii="Arial" w:eastAsia="Times New Roman" w:hAnsi="Arial" w:cs="Arial"/>
        </w:rPr>
      </w:pPr>
      <w:r w:rsidRPr="00404036">
        <w:rPr>
          <w:rFonts w:ascii="Arial" w:eastAsia="Times New Roman" w:hAnsi="Arial" w:cs="Arial"/>
        </w:rPr>
        <w:t>сельского поселения</w:t>
      </w:r>
    </w:p>
    <w:p w:rsidR="00404036" w:rsidRPr="00404036" w:rsidRDefault="00404036" w:rsidP="00404036">
      <w:pPr>
        <w:spacing w:after="0" w:line="240" w:lineRule="auto"/>
        <w:ind w:firstLine="5760"/>
        <w:jc w:val="right"/>
        <w:rPr>
          <w:rFonts w:ascii="Arial" w:eastAsia="Times New Roman" w:hAnsi="Arial" w:cs="Arial"/>
        </w:rPr>
      </w:pPr>
      <w:r w:rsidRPr="00404036">
        <w:rPr>
          <w:rFonts w:ascii="Arial" w:eastAsia="Times New Roman" w:hAnsi="Arial" w:cs="Arial"/>
        </w:rPr>
        <w:t>№</w:t>
      </w:r>
      <w:r>
        <w:rPr>
          <w:rFonts w:ascii="Arial" w:hAnsi="Arial" w:cs="Arial"/>
        </w:rPr>
        <w:t>14</w:t>
      </w:r>
      <w:r w:rsidRPr="00404036">
        <w:rPr>
          <w:rFonts w:ascii="Arial" w:eastAsia="Times New Roman" w:hAnsi="Arial" w:cs="Arial"/>
        </w:rPr>
        <w:t xml:space="preserve"> от </w:t>
      </w:r>
      <w:r>
        <w:rPr>
          <w:rFonts w:ascii="Arial" w:hAnsi="Arial" w:cs="Arial"/>
        </w:rPr>
        <w:t>2</w:t>
      </w:r>
      <w:r w:rsidR="00C86775">
        <w:rPr>
          <w:rFonts w:ascii="Arial" w:hAnsi="Arial" w:cs="Arial"/>
        </w:rPr>
        <w:t>8</w:t>
      </w:r>
      <w:r>
        <w:rPr>
          <w:rFonts w:ascii="Arial" w:hAnsi="Arial" w:cs="Arial"/>
        </w:rPr>
        <w:t>.04.</w:t>
      </w:r>
      <w:r w:rsidRPr="00404036">
        <w:rPr>
          <w:rFonts w:ascii="Arial" w:eastAsia="Times New Roman" w:hAnsi="Arial" w:cs="Arial"/>
        </w:rPr>
        <w:t xml:space="preserve"> 2015г. </w:t>
      </w:r>
    </w:p>
    <w:p w:rsidR="00404036" w:rsidRDefault="00404036" w:rsidP="00404036">
      <w:pPr>
        <w:ind w:firstLine="5760"/>
        <w:rPr>
          <w:rFonts w:ascii="Calibri" w:eastAsia="Times New Roman" w:hAnsi="Calibri" w:cs="Times New Roman"/>
        </w:rPr>
      </w:pPr>
    </w:p>
    <w:p w:rsidR="00404036" w:rsidRDefault="00404036" w:rsidP="0040403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</w:t>
      </w:r>
    </w:p>
    <w:p w:rsidR="00404036" w:rsidRDefault="00404036" w:rsidP="0040403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Перечень</w:t>
      </w:r>
    </w:p>
    <w:p w:rsidR="00404036" w:rsidRPr="00404036" w:rsidRDefault="00404036" w:rsidP="0040403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главных  администраторов доходов местного бюджета    –  территориальных органов федеральных органов исполнительной власти, территориальных органов государственной власти Томской области и закрепленные за ними виды доходов на 2014 год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060"/>
        <w:gridCol w:w="5200"/>
        <w:gridCol w:w="20"/>
      </w:tblGrid>
      <w:tr w:rsidR="00404036" w:rsidRPr="00526887" w:rsidTr="006E0DDD">
        <w:trPr>
          <w:gridAfter w:val="1"/>
          <w:wAfter w:w="20" w:type="dxa"/>
          <w:trHeight w:val="383"/>
        </w:trPr>
        <w:tc>
          <w:tcPr>
            <w:tcW w:w="5040" w:type="dxa"/>
            <w:gridSpan w:val="2"/>
          </w:tcPr>
          <w:p w:rsidR="00404036" w:rsidRPr="00B4178E" w:rsidRDefault="00404036" w:rsidP="006E0DD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78E">
              <w:rPr>
                <w:rFonts w:ascii="Calibri" w:eastAsia="Times New Roman" w:hAnsi="Calibri" w:cs="Times New Roman"/>
              </w:rPr>
              <w:t xml:space="preserve">Код бюджетной       </w:t>
            </w:r>
            <w:r w:rsidRPr="00B4178E">
              <w:rPr>
                <w:rFonts w:ascii="Calibri" w:eastAsia="Times New Roman" w:hAnsi="Calibri" w:cs="Times New Roman"/>
              </w:rPr>
              <w:br/>
              <w:t xml:space="preserve">классификации </w:t>
            </w:r>
            <w:r>
              <w:rPr>
                <w:rFonts w:ascii="Calibri" w:eastAsia="Times New Roman" w:hAnsi="Calibri" w:cs="Times New Roman"/>
              </w:rPr>
              <w:t>Российской Федерации</w:t>
            </w:r>
          </w:p>
        </w:tc>
        <w:tc>
          <w:tcPr>
            <w:tcW w:w="5200" w:type="dxa"/>
            <w:vMerge w:val="restart"/>
          </w:tcPr>
          <w:p w:rsidR="00404036" w:rsidRPr="00B4178E" w:rsidRDefault="00404036" w:rsidP="006E0DD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78E">
              <w:rPr>
                <w:rFonts w:ascii="Calibri" w:eastAsia="Times New Roman" w:hAnsi="Calibri" w:cs="Times New Roman"/>
              </w:rPr>
              <w:t>Наименование главных администраторов доходов местного бюджета и закрепляемых  за ними видов доходов</w:t>
            </w:r>
          </w:p>
        </w:tc>
      </w:tr>
      <w:tr w:rsidR="00404036" w:rsidRPr="00526887" w:rsidTr="006E0DDD">
        <w:trPr>
          <w:gridAfter w:val="1"/>
          <w:wAfter w:w="20" w:type="dxa"/>
          <w:trHeight w:val="382"/>
        </w:trPr>
        <w:tc>
          <w:tcPr>
            <w:tcW w:w="1980" w:type="dxa"/>
          </w:tcPr>
          <w:p w:rsidR="00404036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3060" w:type="dxa"/>
            <w:shd w:val="clear" w:color="auto" w:fill="auto"/>
          </w:tcPr>
          <w:p w:rsidR="00404036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200" w:type="dxa"/>
            <w:vMerge/>
          </w:tcPr>
          <w:p w:rsidR="00404036" w:rsidRPr="00526887" w:rsidRDefault="00404036" w:rsidP="006E0DD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04036" w:rsidRPr="00526887" w:rsidTr="006E0DDD">
        <w:trPr>
          <w:gridAfter w:val="1"/>
          <w:wAfter w:w="20" w:type="dxa"/>
          <w:trHeight w:val="305"/>
        </w:trPr>
        <w:tc>
          <w:tcPr>
            <w:tcW w:w="1980" w:type="dxa"/>
          </w:tcPr>
          <w:p w:rsidR="00404036" w:rsidRPr="00526887" w:rsidRDefault="00404036" w:rsidP="006E0DDD">
            <w:pPr>
              <w:jc w:val="center"/>
              <w:rPr>
                <w:rFonts w:ascii="Calibri" w:eastAsia="Times New Roman" w:hAnsi="Calibri" w:cs="Times New Roman"/>
              </w:rPr>
            </w:pPr>
            <w:r w:rsidRPr="00526887">
              <w:rPr>
                <w:rFonts w:ascii="Calibri" w:eastAsia="Times New Roman" w:hAnsi="Calibri" w:cs="Times New Roman"/>
              </w:rPr>
              <w:t>182</w:t>
            </w:r>
          </w:p>
        </w:tc>
        <w:tc>
          <w:tcPr>
            <w:tcW w:w="8260" w:type="dxa"/>
            <w:gridSpan w:val="2"/>
          </w:tcPr>
          <w:p w:rsidR="00404036" w:rsidRPr="00B4178E" w:rsidRDefault="00404036" w:rsidP="006E0DDD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Межрайонная инспекция ФНС России №4 по Томской области</w:t>
            </w:r>
            <w:r w:rsidRPr="00B4178E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</w:tr>
      <w:tr w:rsidR="00404036" w:rsidRPr="00B4178E" w:rsidTr="006E0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77622E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77622E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E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77622E" w:rsidRDefault="00404036" w:rsidP="006E0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22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      </w:t>
            </w:r>
          </w:p>
        </w:tc>
      </w:tr>
      <w:tr w:rsidR="00404036" w:rsidRPr="00B4178E" w:rsidTr="006E0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77622E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77622E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E">
              <w:rPr>
                <w:rFonts w:ascii="Times New Roman" w:hAnsi="Times New Roman" w:cs="Times New Roman"/>
                <w:sz w:val="24"/>
                <w:szCs w:val="24"/>
              </w:rPr>
              <w:t>10601030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622E">
              <w:rPr>
                <w:rFonts w:ascii="Times New Roman" w:hAnsi="Times New Roman" w:cs="Times New Roman"/>
                <w:sz w:val="24"/>
                <w:szCs w:val="24"/>
              </w:rPr>
              <w:t>0000110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77622E" w:rsidRDefault="00404036" w:rsidP="006E0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22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</w:tr>
      <w:tr w:rsidR="00404036" w:rsidRPr="00B4178E" w:rsidTr="006E0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77622E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  <w:p w:rsidR="00404036" w:rsidRPr="0077622E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BF5D01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01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DA4828" w:rsidRDefault="00404036" w:rsidP="006E0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земельным участком, расположенным</w:t>
            </w:r>
            <w:r w:rsidRPr="00DA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4828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сельских поселений </w:t>
            </w:r>
          </w:p>
          <w:p w:rsidR="00404036" w:rsidRPr="00DA4828" w:rsidRDefault="00404036" w:rsidP="006E0D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36" w:rsidRPr="00B4178E" w:rsidTr="006E0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77622E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404036" w:rsidRPr="0077622E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BF5D01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01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DA4828" w:rsidRDefault="00404036" w:rsidP="006E0D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404036" w:rsidRPr="00DA4828" w:rsidRDefault="00404036" w:rsidP="006E0D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36" w:rsidRPr="00DD12BC" w:rsidTr="006E0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953F72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953F72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7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404036" w:rsidRPr="00DD12BC" w:rsidTr="006E0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D9022B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D9022B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D9022B" w:rsidRDefault="00404036" w:rsidP="006E0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04036" w:rsidRPr="00DD12BC" w:rsidTr="006E0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D9022B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D9022B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D9022B" w:rsidRDefault="00404036" w:rsidP="006E0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04036" w:rsidRPr="00DD12BC" w:rsidTr="006E0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D9022B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D9022B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D9022B" w:rsidRDefault="00404036" w:rsidP="006E0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04036" w:rsidRPr="00DD12BC" w:rsidTr="006E0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D9022B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D9022B" w:rsidRDefault="00404036" w:rsidP="006E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10302260010000110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36" w:rsidRPr="00D9022B" w:rsidRDefault="00404036" w:rsidP="006E0D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404036" w:rsidRDefault="00404036" w:rsidP="00404036"/>
    <w:tbl>
      <w:tblPr>
        <w:tblW w:w="9872" w:type="dxa"/>
        <w:tblInd w:w="93" w:type="dxa"/>
        <w:tblLook w:val="04A0"/>
      </w:tblPr>
      <w:tblGrid>
        <w:gridCol w:w="1767"/>
        <w:gridCol w:w="433"/>
        <w:gridCol w:w="2635"/>
        <w:gridCol w:w="939"/>
        <w:gridCol w:w="478"/>
        <w:gridCol w:w="724"/>
        <w:gridCol w:w="354"/>
        <w:gridCol w:w="1036"/>
        <w:gridCol w:w="166"/>
        <w:gridCol w:w="1340"/>
      </w:tblGrid>
      <w:tr w:rsidR="00404036" w:rsidRPr="00404036" w:rsidTr="00404036">
        <w:trPr>
          <w:gridAfter w:val="2"/>
          <w:wAfter w:w="1506" w:type="dxa"/>
          <w:trHeight w:val="25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Приложение 3</w:t>
            </w:r>
          </w:p>
        </w:tc>
      </w:tr>
      <w:tr w:rsidR="00404036" w:rsidRPr="00404036" w:rsidTr="00404036">
        <w:trPr>
          <w:gridAfter w:val="2"/>
          <w:wAfter w:w="1506" w:type="dxa"/>
          <w:trHeight w:val="25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к  решению Совета Орловского</w:t>
            </w:r>
          </w:p>
        </w:tc>
      </w:tr>
      <w:tr w:rsidR="00404036" w:rsidRPr="00404036" w:rsidTr="00404036">
        <w:trPr>
          <w:gridAfter w:val="2"/>
          <w:wAfter w:w="1506" w:type="dxa"/>
          <w:trHeight w:val="25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C867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Pr="00404036">
              <w:rPr>
                <w:rFonts w:ascii="Arial" w:eastAsia="Times New Roman" w:hAnsi="Arial" w:cs="Arial"/>
                <w:sz w:val="20"/>
                <w:szCs w:val="20"/>
              </w:rPr>
              <w:t xml:space="preserve"> 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="00C867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.04.</w:t>
            </w:r>
            <w:r w:rsidRPr="00404036">
              <w:rPr>
                <w:rFonts w:ascii="Arial" w:eastAsia="Times New Roman" w:hAnsi="Arial" w:cs="Arial"/>
                <w:sz w:val="20"/>
                <w:szCs w:val="20"/>
              </w:rPr>
              <w:t xml:space="preserve"> 2015 года</w:t>
            </w:r>
          </w:p>
        </w:tc>
      </w:tr>
      <w:tr w:rsidR="00404036" w:rsidRPr="00404036" w:rsidTr="00404036">
        <w:trPr>
          <w:gridAfter w:val="2"/>
          <w:wAfter w:w="1506" w:type="dxa"/>
          <w:trHeight w:val="25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4036" w:rsidRPr="00404036" w:rsidTr="00404036">
        <w:trPr>
          <w:gridAfter w:val="2"/>
          <w:wAfter w:w="1506" w:type="dxa"/>
          <w:trHeight w:val="28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04036" w:rsidRPr="00404036" w:rsidTr="00404036">
        <w:trPr>
          <w:gridAfter w:val="2"/>
          <w:wAfter w:w="1506" w:type="dxa"/>
          <w:trHeight w:val="435"/>
        </w:trPr>
        <w:tc>
          <w:tcPr>
            <w:tcW w:w="8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Объем поступлений доходов  в местный бюджет </w:t>
            </w:r>
          </w:p>
        </w:tc>
      </w:tr>
      <w:tr w:rsidR="00404036" w:rsidRPr="00404036" w:rsidTr="00404036">
        <w:trPr>
          <w:gridAfter w:val="2"/>
          <w:wAfter w:w="1506" w:type="dxa"/>
          <w:trHeight w:val="345"/>
        </w:trPr>
        <w:tc>
          <w:tcPr>
            <w:tcW w:w="8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муниципального образования "</w:t>
            </w:r>
            <w:proofErr w:type="gramStart"/>
            <w:r w:rsidRPr="004040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Орловское</w:t>
            </w:r>
            <w:proofErr w:type="gramEnd"/>
            <w:r w:rsidRPr="004040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сельское </w:t>
            </w:r>
          </w:p>
        </w:tc>
      </w:tr>
      <w:tr w:rsidR="00404036" w:rsidRPr="00404036" w:rsidTr="00404036">
        <w:trPr>
          <w:gridAfter w:val="2"/>
          <w:wAfter w:w="1506" w:type="dxa"/>
          <w:trHeight w:val="315"/>
        </w:trPr>
        <w:tc>
          <w:tcPr>
            <w:tcW w:w="8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поселение " на 2015 год</w:t>
            </w:r>
          </w:p>
        </w:tc>
      </w:tr>
      <w:tr w:rsidR="00404036" w:rsidRPr="00404036" w:rsidTr="00404036">
        <w:trPr>
          <w:gridAfter w:val="2"/>
          <w:wAfter w:w="1506" w:type="dxa"/>
          <w:trHeight w:val="255"/>
        </w:trPr>
        <w:tc>
          <w:tcPr>
            <w:tcW w:w="8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(тыс</w:t>
            </w:r>
            <w:proofErr w:type="gramStart"/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уб.)</w:t>
            </w:r>
          </w:p>
        </w:tc>
      </w:tr>
      <w:tr w:rsidR="00404036" w:rsidRPr="00404036" w:rsidTr="00404036">
        <w:trPr>
          <w:gridAfter w:val="2"/>
          <w:wAfter w:w="1506" w:type="dxa"/>
          <w:trHeight w:val="85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вида доходов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 2015г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Изменения</w:t>
            </w:r>
            <w:proofErr w:type="gramStart"/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(+;-)</w:t>
            </w:r>
            <w:proofErr w:type="gramEnd"/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Уточн</w:t>
            </w:r>
            <w:proofErr w:type="spellEnd"/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план 2015г</w:t>
            </w:r>
          </w:p>
        </w:tc>
      </w:tr>
      <w:tr w:rsidR="00404036" w:rsidRPr="00404036" w:rsidTr="00404036">
        <w:trPr>
          <w:gridAfter w:val="2"/>
          <w:wAfter w:w="1506" w:type="dxa"/>
          <w:trHeight w:val="28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10100000000000 </w:t>
            </w:r>
            <w:r w:rsidRPr="0040403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НАЛОГИ НА ПРИБЫЛЬ, </w:t>
            </w: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145,0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145,0</w:t>
            </w:r>
          </w:p>
        </w:tc>
      </w:tr>
      <w:tr w:rsidR="00404036" w:rsidRPr="00404036" w:rsidTr="00404036">
        <w:trPr>
          <w:gridAfter w:val="2"/>
          <w:wAfter w:w="1506" w:type="dxa"/>
          <w:trHeight w:val="3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1 01 02000 01 0000 110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145,0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145,0</w:t>
            </w:r>
          </w:p>
        </w:tc>
      </w:tr>
      <w:tr w:rsidR="00404036" w:rsidRPr="00404036" w:rsidTr="00404036">
        <w:trPr>
          <w:gridAfter w:val="2"/>
          <w:wAfter w:w="1506" w:type="dxa"/>
          <w:trHeight w:val="75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370,0</w:t>
            </w:r>
          </w:p>
        </w:tc>
      </w:tr>
      <w:tr w:rsidR="00404036" w:rsidRPr="00404036" w:rsidTr="00404036">
        <w:trPr>
          <w:gridAfter w:val="2"/>
          <w:wAfter w:w="1506" w:type="dxa"/>
          <w:trHeight w:val="8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Arial"/>
                <w:sz w:val="20"/>
                <w:szCs w:val="20"/>
              </w:rPr>
              <w:t>1 03 02000 01 0000 110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370,0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370,0</w:t>
            </w:r>
          </w:p>
        </w:tc>
      </w:tr>
      <w:tr w:rsidR="00404036" w:rsidRPr="00404036" w:rsidTr="00404036">
        <w:trPr>
          <w:gridAfter w:val="2"/>
          <w:wAfter w:w="1506" w:type="dxa"/>
          <w:trHeight w:val="33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10600000000000 000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404036" w:rsidRPr="00404036" w:rsidTr="00404036">
        <w:trPr>
          <w:gridAfter w:val="2"/>
          <w:wAfter w:w="1506" w:type="dxa"/>
          <w:trHeight w:val="142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Arial"/>
                <w:sz w:val="20"/>
                <w:szCs w:val="20"/>
              </w:rPr>
              <w:t>1 06 01030 10 0000 110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404036" w:rsidRPr="00404036" w:rsidTr="00404036">
        <w:trPr>
          <w:gridAfter w:val="2"/>
          <w:wAfter w:w="1506" w:type="dxa"/>
          <w:trHeight w:val="55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</w:t>
            </w:r>
          </w:p>
        </w:tc>
      </w:tr>
      <w:tr w:rsidR="00404036" w:rsidRPr="00404036" w:rsidTr="00404036">
        <w:trPr>
          <w:gridAfter w:val="2"/>
          <w:wAfter w:w="1506" w:type="dxa"/>
          <w:trHeight w:val="175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Arial"/>
                <w:sz w:val="20"/>
                <w:szCs w:val="20"/>
              </w:rPr>
              <w:t>1 08 04020 01 0000 110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404036" w:rsidRPr="00404036" w:rsidTr="00404036">
        <w:trPr>
          <w:gridAfter w:val="2"/>
          <w:wAfter w:w="1506" w:type="dxa"/>
          <w:trHeight w:val="130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380,8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380,8</w:t>
            </w:r>
          </w:p>
        </w:tc>
      </w:tr>
      <w:tr w:rsidR="00404036" w:rsidRPr="00404036" w:rsidTr="00404036">
        <w:trPr>
          <w:gridAfter w:val="2"/>
          <w:wAfter w:w="1506" w:type="dxa"/>
          <w:trHeight w:val="211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Arial"/>
                <w:sz w:val="20"/>
                <w:szCs w:val="20"/>
              </w:rPr>
              <w:t>1 11 05013 10 0000 120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proofErr w:type="gramStart"/>
            <w:r w:rsidRPr="00404036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404036">
              <w:rPr>
                <w:rFonts w:ascii="Arial" w:eastAsia="Times New Roman" w:hAnsi="Arial" w:cs="Arial"/>
                <w:sz w:val="20"/>
                <w:szCs w:val="20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</w:tr>
      <w:tr w:rsidR="00404036" w:rsidRPr="00404036" w:rsidTr="00404036">
        <w:trPr>
          <w:gridAfter w:val="2"/>
          <w:wAfter w:w="1506" w:type="dxa"/>
          <w:trHeight w:val="18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Arial"/>
                <w:sz w:val="20"/>
                <w:szCs w:val="20"/>
              </w:rPr>
              <w:t>1 11 05025 10 0000 120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</w:t>
            </w:r>
            <w:proofErr w:type="gramStart"/>
            <w:r w:rsidRPr="00404036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404036">
              <w:rPr>
                <w:rFonts w:ascii="Arial" w:eastAsia="Times New Roman" w:hAnsi="Arial" w:cs="Arial"/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40403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404036" w:rsidRPr="00404036" w:rsidTr="00404036">
        <w:trPr>
          <w:gridAfter w:val="2"/>
          <w:wAfter w:w="1506" w:type="dxa"/>
          <w:trHeight w:val="18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296,8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296,8</w:t>
            </w:r>
          </w:p>
        </w:tc>
      </w:tr>
      <w:tr w:rsidR="00404036" w:rsidRPr="00404036" w:rsidTr="00404036">
        <w:trPr>
          <w:gridAfter w:val="2"/>
          <w:wAfter w:w="1506" w:type="dxa"/>
          <w:trHeight w:val="21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Arial"/>
                <w:sz w:val="20"/>
                <w:szCs w:val="20"/>
              </w:rPr>
              <w:t>1 11 09045 10 0000 120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76,0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76,0</w:t>
            </w:r>
          </w:p>
        </w:tc>
      </w:tr>
      <w:tr w:rsidR="00404036" w:rsidRPr="00404036" w:rsidTr="00404036">
        <w:trPr>
          <w:gridAfter w:val="2"/>
          <w:wAfter w:w="1506" w:type="dxa"/>
          <w:trHeight w:val="63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902,9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902,9</w:t>
            </w:r>
          </w:p>
        </w:tc>
      </w:tr>
      <w:tr w:rsidR="00404036" w:rsidRPr="00404036" w:rsidTr="00404036">
        <w:trPr>
          <w:gridAfter w:val="2"/>
          <w:wAfter w:w="1506" w:type="dxa"/>
          <w:trHeight w:val="9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15698,9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15713,9</w:t>
            </w:r>
          </w:p>
        </w:tc>
      </w:tr>
      <w:tr w:rsidR="00404036" w:rsidRPr="00404036" w:rsidTr="00404036">
        <w:trPr>
          <w:gridAfter w:val="2"/>
          <w:wAfter w:w="1506" w:type="dxa"/>
          <w:trHeight w:val="45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16601,8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16616,8</w:t>
            </w:r>
          </w:p>
        </w:tc>
      </w:tr>
      <w:tr w:rsidR="00404036" w:rsidRPr="00404036" w:rsidTr="00404036">
        <w:trPr>
          <w:trHeight w:val="255"/>
        </w:trPr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Приложение 4</w:t>
            </w:r>
          </w:p>
        </w:tc>
      </w:tr>
      <w:tr w:rsidR="00404036" w:rsidRPr="00404036" w:rsidTr="00404036">
        <w:trPr>
          <w:trHeight w:val="255"/>
        </w:trPr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 xml:space="preserve"> к  решению Совета Орловского сельского поселения</w:t>
            </w:r>
          </w:p>
        </w:tc>
      </w:tr>
      <w:tr w:rsidR="00404036" w:rsidRPr="00404036" w:rsidTr="00404036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C867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Pr="00404036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867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.04.</w:t>
            </w: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2015 года</w:t>
            </w:r>
          </w:p>
        </w:tc>
      </w:tr>
      <w:tr w:rsidR="00404036" w:rsidRPr="00404036" w:rsidTr="00404036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04036" w:rsidRPr="00404036" w:rsidTr="00404036">
        <w:trPr>
          <w:trHeight w:val="31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04036" w:rsidRPr="00404036" w:rsidTr="00404036">
        <w:trPr>
          <w:trHeight w:val="375"/>
        </w:trPr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межбюджетных трансфертов </w:t>
            </w:r>
          </w:p>
        </w:tc>
      </w:tr>
      <w:tr w:rsidR="00404036" w:rsidRPr="00404036" w:rsidTr="00404036">
        <w:trPr>
          <w:trHeight w:val="375"/>
        </w:trPr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бюджету муниципального образования "Орловское сельское поселение"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04036" w:rsidRPr="00404036" w:rsidTr="00404036">
        <w:trPr>
          <w:trHeight w:val="375"/>
        </w:trPr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 других бюджетов бюджетной системы Российской Федерации</w:t>
            </w:r>
          </w:p>
        </w:tc>
      </w:tr>
      <w:tr w:rsidR="00404036" w:rsidRPr="00404036" w:rsidTr="00404036">
        <w:trPr>
          <w:trHeight w:val="330"/>
        </w:trPr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2015 год</w:t>
            </w:r>
          </w:p>
        </w:tc>
      </w:tr>
      <w:tr w:rsidR="00404036" w:rsidRPr="00404036" w:rsidTr="00404036">
        <w:trPr>
          <w:trHeight w:val="255"/>
        </w:trPr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(тыс</w:t>
            </w:r>
            <w:proofErr w:type="gramStart"/>
            <w:r w:rsidRPr="00404036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404036">
              <w:rPr>
                <w:rFonts w:ascii="Arial" w:eastAsia="Times New Roman" w:hAnsi="Arial" w:cs="Arial"/>
                <w:sz w:val="20"/>
                <w:szCs w:val="20"/>
              </w:rPr>
              <w:t>уб.)</w:t>
            </w:r>
          </w:p>
        </w:tc>
      </w:tr>
      <w:tr w:rsidR="00404036" w:rsidRPr="00404036" w:rsidTr="00404036">
        <w:trPr>
          <w:trHeight w:val="90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Код бюджетной классификации Российской Федерации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Наименование доходов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 2015г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Изменения</w:t>
            </w:r>
            <w:proofErr w:type="gramStart"/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(+;-)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Уточн</w:t>
            </w:r>
            <w:proofErr w:type="spellEnd"/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план 2015г</w:t>
            </w:r>
          </w:p>
        </w:tc>
      </w:tr>
      <w:tr w:rsidR="00404036" w:rsidRPr="00404036" w:rsidTr="00404036">
        <w:trPr>
          <w:trHeight w:val="79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БЮДЖТНОЙ СИСТЕМЫ РОССИЙСКОЙ ФЕДЕРАЦИИ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15698,9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15713,9</w:t>
            </w:r>
          </w:p>
        </w:tc>
      </w:tr>
      <w:tr w:rsidR="00404036" w:rsidRPr="00404036" w:rsidTr="00404036">
        <w:trPr>
          <w:trHeight w:val="66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20201000000000151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1084,5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1084,5</w:t>
            </w:r>
          </w:p>
        </w:tc>
      </w:tr>
      <w:tr w:rsidR="00404036" w:rsidRPr="00404036" w:rsidTr="00404036">
        <w:trPr>
          <w:trHeight w:val="66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Times New Roman"/>
                <w:sz w:val="20"/>
                <w:szCs w:val="20"/>
              </w:rPr>
              <w:t>20201001100000151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1084,5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1084,5</w:t>
            </w:r>
          </w:p>
        </w:tc>
      </w:tr>
      <w:tr w:rsidR="00404036" w:rsidRPr="00404036" w:rsidTr="00404036">
        <w:trPr>
          <w:trHeight w:val="66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20203000000000151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128,7</w:t>
            </w:r>
          </w:p>
        </w:tc>
      </w:tr>
      <w:tr w:rsidR="00404036" w:rsidRPr="00404036" w:rsidTr="00404036">
        <w:trPr>
          <w:trHeight w:val="87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128,7</w:t>
            </w:r>
          </w:p>
        </w:tc>
      </w:tr>
      <w:tr w:rsidR="00404036" w:rsidRPr="00404036" w:rsidTr="00404036">
        <w:trPr>
          <w:trHeight w:val="46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2 02 04000 00 0000 000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14485,7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14500,7</w:t>
            </w:r>
          </w:p>
        </w:tc>
      </w:tr>
      <w:tr w:rsidR="00404036" w:rsidRPr="00404036" w:rsidTr="00404036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04036" w:rsidRPr="00404036" w:rsidTr="00404036">
        <w:trPr>
          <w:trHeight w:val="49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 на  обеспечение сбалансированности бюджетов сельских поселений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2429,1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2429,1</w:t>
            </w:r>
          </w:p>
        </w:tc>
      </w:tr>
      <w:tr w:rsidR="00404036" w:rsidRPr="00404036" w:rsidTr="00404036">
        <w:trPr>
          <w:trHeight w:val="84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 из резервного фонда финансирования непредвиденных расходов Администрации </w:t>
            </w:r>
            <w:proofErr w:type="spellStart"/>
            <w:r w:rsidRPr="00404036"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 w:rsidRPr="00404036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404036" w:rsidRPr="00404036" w:rsidTr="00404036">
        <w:trPr>
          <w:trHeight w:val="93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 на компенсацию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10881,8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10881,8</w:t>
            </w:r>
          </w:p>
        </w:tc>
      </w:tr>
      <w:tr w:rsidR="00404036" w:rsidRPr="00404036" w:rsidTr="00404036">
        <w:trPr>
          <w:trHeight w:val="76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16,2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4036">
              <w:rPr>
                <w:rFonts w:ascii="Arial" w:eastAsia="Times New Roman" w:hAnsi="Arial" w:cs="Arial"/>
                <w:sz w:val="20"/>
                <w:szCs w:val="20"/>
              </w:rPr>
              <w:t>16,2</w:t>
            </w:r>
          </w:p>
        </w:tc>
      </w:tr>
      <w:tr w:rsidR="00404036" w:rsidRPr="00404036" w:rsidTr="00404036">
        <w:trPr>
          <w:trHeight w:val="216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04036">
              <w:rPr>
                <w:rFonts w:ascii="Arial" w:eastAsia="Times New Roman" w:hAnsi="Arial" w:cs="Arial"/>
                <w:sz w:val="18"/>
                <w:szCs w:val="18"/>
              </w:rPr>
              <w:t>Почие</w:t>
            </w:r>
            <w:proofErr w:type="spellEnd"/>
            <w:r w:rsidRPr="00404036">
              <w:rPr>
                <w:rFonts w:ascii="Arial" w:eastAsia="Times New Roman" w:hAnsi="Arial" w:cs="Arial"/>
                <w:sz w:val="18"/>
                <w:szCs w:val="18"/>
              </w:rPr>
              <w:t xml:space="preserve"> межбюджетные трансферты на дорожную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</w:t>
            </w:r>
            <w:proofErr w:type="spellStart"/>
            <w:r w:rsidRPr="00404036">
              <w:rPr>
                <w:rFonts w:ascii="Arial" w:eastAsia="Times New Roman" w:hAnsi="Arial" w:cs="Arial"/>
                <w:sz w:val="18"/>
                <w:szCs w:val="18"/>
              </w:rPr>
              <w:t>Верхнекетский</w:t>
            </w:r>
            <w:proofErr w:type="spellEnd"/>
            <w:r w:rsidRPr="00404036">
              <w:rPr>
                <w:rFonts w:ascii="Arial" w:eastAsia="Times New Roman" w:hAnsi="Arial" w:cs="Arial"/>
                <w:sz w:val="18"/>
                <w:szCs w:val="18"/>
              </w:rPr>
              <w:t xml:space="preserve"> район"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1130,0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1130,0</w:t>
            </w:r>
          </w:p>
        </w:tc>
      </w:tr>
      <w:tr w:rsidR="00404036" w:rsidRPr="00404036" w:rsidTr="00404036">
        <w:trPr>
          <w:trHeight w:val="144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4036">
              <w:rPr>
                <w:rFonts w:ascii="Arial Narrow" w:eastAsia="Times New Roman" w:hAnsi="Arial Narrow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4036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 на реализацию основного мероприятия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28,6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28,6</w:t>
            </w:r>
          </w:p>
        </w:tc>
      </w:tr>
    </w:tbl>
    <w:p w:rsidR="00404036" w:rsidRDefault="00404036"/>
    <w:p w:rsidR="00404036" w:rsidRDefault="00404036">
      <w:r>
        <w:br w:type="page"/>
      </w:r>
    </w:p>
    <w:tbl>
      <w:tblPr>
        <w:tblW w:w="11145" w:type="dxa"/>
        <w:tblInd w:w="-601" w:type="dxa"/>
        <w:tblLook w:val="04A0"/>
      </w:tblPr>
      <w:tblGrid>
        <w:gridCol w:w="3984"/>
        <w:gridCol w:w="149"/>
        <w:gridCol w:w="456"/>
        <w:gridCol w:w="793"/>
        <w:gridCol w:w="158"/>
        <w:gridCol w:w="699"/>
        <w:gridCol w:w="662"/>
        <w:gridCol w:w="237"/>
        <w:gridCol w:w="339"/>
        <w:gridCol w:w="756"/>
        <w:gridCol w:w="548"/>
        <w:gridCol w:w="654"/>
        <w:gridCol w:w="68"/>
        <w:gridCol w:w="722"/>
        <w:gridCol w:w="921"/>
      </w:tblGrid>
      <w:tr w:rsidR="00404036" w:rsidRPr="00404036" w:rsidTr="00404036">
        <w:trPr>
          <w:gridAfter w:val="2"/>
          <w:wAfter w:w="1643" w:type="dxa"/>
          <w:trHeight w:val="285"/>
        </w:trPr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3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404036">
              <w:rPr>
                <w:rFonts w:ascii="Arial CYR" w:eastAsia="Times New Roman" w:hAnsi="Arial CYR" w:cs="Times New Roman"/>
              </w:rPr>
              <w:t>Приложение 5</w:t>
            </w:r>
          </w:p>
        </w:tc>
      </w:tr>
      <w:tr w:rsidR="00404036" w:rsidRPr="00404036" w:rsidTr="00404036">
        <w:trPr>
          <w:gridAfter w:val="2"/>
          <w:wAfter w:w="1643" w:type="dxa"/>
          <w:trHeight w:val="285"/>
        </w:trPr>
        <w:tc>
          <w:tcPr>
            <w:tcW w:w="95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404036">
              <w:rPr>
                <w:rFonts w:ascii="Arial CYR" w:eastAsia="Times New Roman" w:hAnsi="Arial CYR" w:cs="Times New Roman"/>
              </w:rPr>
              <w:t>к решению Совета Орловского сельского поселения</w:t>
            </w:r>
          </w:p>
        </w:tc>
      </w:tr>
      <w:tr w:rsidR="00404036" w:rsidRPr="00404036" w:rsidTr="00404036">
        <w:trPr>
          <w:gridAfter w:val="2"/>
          <w:wAfter w:w="1643" w:type="dxa"/>
          <w:trHeight w:val="285"/>
        </w:trPr>
        <w:tc>
          <w:tcPr>
            <w:tcW w:w="95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C8677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404036">
              <w:rPr>
                <w:rFonts w:ascii="Arial CYR" w:eastAsia="Times New Roman" w:hAnsi="Arial CYR" w:cs="Times New Roman"/>
              </w:rPr>
              <w:t>№</w:t>
            </w:r>
            <w:r>
              <w:rPr>
                <w:rFonts w:eastAsia="Times New Roman" w:cs="Times New Roman"/>
              </w:rPr>
              <w:t>14</w:t>
            </w:r>
            <w:r w:rsidRPr="00404036">
              <w:rPr>
                <w:rFonts w:ascii="Arial CYR" w:eastAsia="Times New Roman" w:hAnsi="Arial CYR" w:cs="Times New Roman"/>
              </w:rPr>
              <w:t xml:space="preserve">  от</w:t>
            </w:r>
            <w:r>
              <w:rPr>
                <w:rFonts w:eastAsia="Times New Roman" w:cs="Times New Roman"/>
              </w:rPr>
              <w:t xml:space="preserve"> 2</w:t>
            </w:r>
            <w:r w:rsidR="00C86775"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</w:rPr>
              <w:t>.04.</w:t>
            </w:r>
            <w:r w:rsidRPr="00404036">
              <w:rPr>
                <w:rFonts w:ascii="Arial CYR" w:eastAsia="Times New Roman" w:hAnsi="Arial CYR" w:cs="Times New Roman"/>
              </w:rPr>
              <w:t xml:space="preserve"> 2015 года</w:t>
            </w:r>
          </w:p>
        </w:tc>
      </w:tr>
      <w:tr w:rsidR="00404036" w:rsidRPr="00404036" w:rsidTr="00404036">
        <w:trPr>
          <w:gridAfter w:val="2"/>
          <w:wAfter w:w="1643" w:type="dxa"/>
          <w:trHeight w:val="975"/>
        </w:trPr>
        <w:tc>
          <w:tcPr>
            <w:tcW w:w="95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40403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муниципального образования "Орловское сельское поселение" на 2015 год</w:t>
            </w:r>
          </w:p>
        </w:tc>
      </w:tr>
      <w:tr w:rsidR="00404036" w:rsidRPr="00404036" w:rsidTr="00404036">
        <w:trPr>
          <w:trHeight w:val="240"/>
        </w:trPr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404036" w:rsidRPr="00404036" w:rsidTr="00404036">
        <w:trPr>
          <w:gridAfter w:val="2"/>
          <w:wAfter w:w="1643" w:type="dxa"/>
          <w:trHeight w:val="600"/>
        </w:trPr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40403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(тыс. руб.)</w:t>
            </w:r>
          </w:p>
        </w:tc>
      </w:tr>
      <w:tr w:rsidR="00404036" w:rsidRPr="00404036" w:rsidTr="00404036">
        <w:trPr>
          <w:trHeight w:val="1080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План 2015 года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изменения "+,-"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Уточн</w:t>
            </w:r>
            <w:proofErr w:type="gramStart"/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.п</w:t>
            </w:r>
            <w:proofErr w:type="gramEnd"/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лан</w:t>
            </w:r>
            <w:proofErr w:type="spellEnd"/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2015 года</w:t>
            </w:r>
          </w:p>
        </w:tc>
      </w:tr>
      <w:tr w:rsidR="00404036" w:rsidRPr="00404036" w:rsidTr="00404036">
        <w:trPr>
          <w:trHeight w:val="645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1.Изменение остатков средств на счетах по учету средств местного бюджета в течение 2015 года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70,0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70,0</w:t>
            </w:r>
          </w:p>
        </w:tc>
      </w:tr>
      <w:tr w:rsidR="00404036" w:rsidRPr="00404036" w:rsidTr="00404036">
        <w:trPr>
          <w:trHeight w:val="960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2.Разница между полученными и погашенными муниципальным образованием "Орловское сельское поселение" кредитами кредитных организаций в валюте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04036" w:rsidRPr="00404036" w:rsidTr="00404036">
        <w:trPr>
          <w:trHeight w:val="300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Получение  кредитов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04036" w:rsidRPr="00404036" w:rsidTr="00404036">
        <w:trPr>
          <w:trHeight w:val="300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Погашение  кредитов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04036" w:rsidRPr="00404036" w:rsidTr="00404036">
        <w:trPr>
          <w:trHeight w:val="720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3. Разница между полученными и погашенными муниципальным образованием "Орловское сельское поселение" в валюте </w:t>
            </w:r>
            <w:proofErr w:type="spellStart"/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Россиской</w:t>
            </w:r>
            <w:proofErr w:type="spellEnd"/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Федерации бюджетными кредитами, предоставленными местному бюджету районным бюджетом Томской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04036" w:rsidRPr="00404036" w:rsidTr="00404036">
        <w:trPr>
          <w:trHeight w:val="300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04036" w:rsidRPr="00404036" w:rsidTr="00404036">
        <w:trPr>
          <w:trHeight w:val="300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04036" w:rsidRPr="00404036" w:rsidTr="00404036">
        <w:trPr>
          <w:trHeight w:val="1260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4. 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</w:t>
            </w:r>
            <w:proofErr w:type="spellStart"/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Российсой</w:t>
            </w:r>
            <w:proofErr w:type="spellEnd"/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04036" w:rsidRPr="00404036" w:rsidTr="00404036">
        <w:trPr>
          <w:trHeight w:val="315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Выдача  кредитов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04036" w:rsidRPr="00404036" w:rsidTr="00404036">
        <w:trPr>
          <w:trHeight w:val="315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Погашение  кредитов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04036" w:rsidRPr="00404036" w:rsidTr="00404036">
        <w:trPr>
          <w:trHeight w:val="555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5. Продажа имущества, находящегося в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04036" w:rsidRPr="00404036" w:rsidTr="00404036">
        <w:trPr>
          <w:trHeight w:val="375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sz w:val="20"/>
                <w:szCs w:val="20"/>
              </w:rPr>
              <w:t>6. Погашение обязательств по муниципальным гарантиям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404036" w:rsidRPr="00404036" w:rsidTr="00404036">
        <w:trPr>
          <w:trHeight w:val="420"/>
        </w:trPr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0403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404036" w:rsidRPr="00404036" w:rsidTr="00404036">
        <w:trPr>
          <w:gridAfter w:val="1"/>
          <w:wAfter w:w="921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404036" w:rsidRPr="00404036" w:rsidTr="00404036">
        <w:trPr>
          <w:gridAfter w:val="1"/>
          <w:wAfter w:w="921" w:type="dxa"/>
          <w:trHeight w:val="315"/>
        </w:trPr>
        <w:tc>
          <w:tcPr>
            <w:tcW w:w="102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Орловского  сельского поселения</w:t>
            </w:r>
          </w:p>
        </w:tc>
      </w:tr>
      <w:tr w:rsidR="00404036" w:rsidRPr="00404036" w:rsidTr="00404036">
        <w:trPr>
          <w:gridAfter w:val="1"/>
          <w:wAfter w:w="921" w:type="dxa"/>
          <w:trHeight w:val="315"/>
        </w:trPr>
        <w:tc>
          <w:tcPr>
            <w:tcW w:w="102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036" w:rsidRPr="00404036" w:rsidRDefault="00404036" w:rsidP="00C8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C867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</w:t>
            </w:r>
          </w:p>
        </w:tc>
      </w:tr>
      <w:tr w:rsidR="00404036" w:rsidRPr="00404036" w:rsidTr="00404036">
        <w:trPr>
          <w:gridAfter w:val="1"/>
          <w:wAfter w:w="921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404036" w:rsidRPr="00404036" w:rsidTr="00404036">
        <w:trPr>
          <w:gridAfter w:val="1"/>
          <w:wAfter w:w="921" w:type="dxa"/>
          <w:trHeight w:val="1380"/>
        </w:trPr>
        <w:tc>
          <w:tcPr>
            <w:tcW w:w="102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Ведомственная структура расходов местного бюджета муниципального образования "Орловское сельское поселение" на 2015 год </w:t>
            </w:r>
          </w:p>
        </w:tc>
      </w:tr>
      <w:tr w:rsidR="00404036" w:rsidRPr="00404036" w:rsidTr="00404036">
        <w:trPr>
          <w:gridAfter w:val="1"/>
          <w:wAfter w:w="921" w:type="dxa"/>
          <w:trHeight w:val="37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 2015г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Изменения</w:t>
            </w:r>
            <w:proofErr w:type="gramStart"/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(+;-)</w:t>
            </w:r>
            <w:proofErr w:type="gramEnd"/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Уточн</w:t>
            </w:r>
            <w:proofErr w:type="spellEnd"/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план 2015г</w:t>
            </w:r>
          </w:p>
        </w:tc>
      </w:tr>
      <w:tr w:rsidR="00404036" w:rsidRPr="00404036" w:rsidTr="00404036">
        <w:trPr>
          <w:gridAfter w:val="1"/>
          <w:wAfter w:w="921" w:type="dxa"/>
          <w:trHeight w:val="97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04036" w:rsidRPr="00404036" w:rsidTr="00404036">
        <w:trPr>
          <w:gridAfter w:val="1"/>
          <w:wAfter w:w="921" w:type="dxa"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16 601,8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16 686,8</w:t>
            </w:r>
          </w:p>
        </w:tc>
      </w:tr>
      <w:tr w:rsidR="00404036" w:rsidRPr="00404036" w:rsidTr="00404036">
        <w:trPr>
          <w:gridAfter w:val="1"/>
          <w:wAfter w:w="921" w:type="dxa"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16 601,8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16 686,8</w:t>
            </w:r>
          </w:p>
        </w:tc>
      </w:tr>
      <w:tr w:rsidR="00404036" w:rsidRPr="00404036" w:rsidTr="00404036">
        <w:trPr>
          <w:gridAfter w:val="1"/>
          <w:wAfter w:w="921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3 203,6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35,6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3 239,2</w:t>
            </w:r>
          </w:p>
        </w:tc>
      </w:tr>
      <w:tr w:rsidR="00404036" w:rsidRPr="00404036" w:rsidTr="00404036">
        <w:trPr>
          <w:gridAfter w:val="1"/>
          <w:wAfter w:w="921" w:type="dxa"/>
          <w:trHeight w:val="26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3 153,6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3 155,2</w:t>
            </w:r>
          </w:p>
        </w:tc>
      </w:tr>
      <w:tr w:rsidR="00404036" w:rsidRPr="00404036" w:rsidTr="00404036">
        <w:trPr>
          <w:gridAfter w:val="1"/>
          <w:wAfter w:w="921" w:type="dxa"/>
          <w:trHeight w:val="15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0403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0403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3 153,6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3 155,2</w:t>
            </w:r>
          </w:p>
        </w:tc>
      </w:tr>
      <w:tr w:rsidR="00404036" w:rsidRPr="00404036" w:rsidTr="00404036">
        <w:trPr>
          <w:gridAfter w:val="1"/>
          <w:wAfter w:w="921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2 389,8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2 391,4</w:t>
            </w:r>
          </w:p>
        </w:tc>
      </w:tr>
      <w:tr w:rsidR="00404036" w:rsidRPr="00404036" w:rsidTr="00404036">
        <w:trPr>
          <w:gridAfter w:val="1"/>
          <w:wAfter w:w="921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036" w:rsidRPr="00404036" w:rsidRDefault="00404036" w:rsidP="0040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1 747,5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-10,0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1 737,5</w:t>
            </w:r>
          </w:p>
        </w:tc>
      </w:tr>
      <w:tr w:rsidR="00404036" w:rsidRPr="00404036" w:rsidTr="00404036">
        <w:trPr>
          <w:gridAfter w:val="1"/>
          <w:wAfter w:w="921" w:type="dxa"/>
          <w:trHeight w:val="13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036" w:rsidRPr="00404036" w:rsidRDefault="00404036" w:rsidP="0040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52,6</w:t>
            </w:r>
          </w:p>
        </w:tc>
      </w:tr>
      <w:tr w:rsidR="00404036" w:rsidRPr="00404036" w:rsidTr="00404036">
        <w:trPr>
          <w:gridAfter w:val="1"/>
          <w:wAfter w:w="921" w:type="dxa"/>
          <w:trHeight w:val="8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, услуг в сфере информационно-коммуникационных технологий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126,0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126,0</w:t>
            </w:r>
          </w:p>
        </w:tc>
      </w:tr>
      <w:tr w:rsidR="00404036" w:rsidRPr="00404036" w:rsidTr="00404036">
        <w:trPr>
          <w:gridAfter w:val="1"/>
          <w:wAfter w:w="921" w:type="dxa"/>
          <w:trHeight w:val="1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463,2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474,8</w:t>
            </w:r>
          </w:p>
        </w:tc>
      </w:tr>
      <w:tr w:rsidR="00404036" w:rsidRPr="00404036" w:rsidTr="00404036">
        <w:trPr>
          <w:gridAfter w:val="1"/>
          <w:wAfter w:w="921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0,5</w:t>
            </w:r>
          </w:p>
        </w:tc>
      </w:tr>
      <w:tr w:rsidR="00404036" w:rsidRPr="00404036" w:rsidTr="00404036">
        <w:trPr>
          <w:gridAfter w:val="1"/>
          <w:wAfter w:w="921" w:type="dxa"/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763,8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763,8</w:t>
            </w:r>
          </w:p>
        </w:tc>
      </w:tr>
      <w:tr w:rsidR="00404036" w:rsidRPr="00404036" w:rsidTr="00404036">
        <w:trPr>
          <w:gridAfter w:val="1"/>
          <w:wAfter w:w="921" w:type="dxa"/>
          <w:trHeight w:val="15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036" w:rsidRPr="00404036" w:rsidRDefault="00404036" w:rsidP="0040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757,8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757,8</w:t>
            </w:r>
          </w:p>
        </w:tc>
      </w:tr>
      <w:tr w:rsidR="00404036" w:rsidRPr="00404036" w:rsidTr="00404036">
        <w:trPr>
          <w:gridAfter w:val="1"/>
          <w:wAfter w:w="921" w:type="dxa"/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036" w:rsidRPr="00404036" w:rsidRDefault="00404036" w:rsidP="0040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404036" w:rsidRPr="00404036" w:rsidTr="00404036">
        <w:trPr>
          <w:gridAfter w:val="1"/>
          <w:wAfter w:w="921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50,0</w:t>
            </w:r>
          </w:p>
        </w:tc>
      </w:tr>
      <w:tr w:rsidR="00404036" w:rsidRPr="00404036" w:rsidTr="00404036">
        <w:trPr>
          <w:gridAfter w:val="1"/>
          <w:wAfter w:w="921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404036" w:rsidRPr="00404036" w:rsidTr="00404036">
        <w:trPr>
          <w:gridAfter w:val="1"/>
          <w:wAfter w:w="921" w:type="dxa"/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404036" w:rsidRPr="00404036" w:rsidTr="00404036">
        <w:trPr>
          <w:gridAfter w:val="1"/>
          <w:wAfter w:w="921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404036" w:rsidRPr="00404036" w:rsidTr="00404036">
        <w:trPr>
          <w:gridAfter w:val="1"/>
          <w:wAfter w:w="921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34,0</w:t>
            </w:r>
          </w:p>
        </w:tc>
      </w:tr>
      <w:tr w:rsidR="00404036" w:rsidRPr="00404036" w:rsidTr="00404036">
        <w:trPr>
          <w:gridAfter w:val="1"/>
          <w:wAfter w:w="921" w:type="dxa"/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</w:tr>
      <w:tr w:rsidR="00404036" w:rsidRPr="00404036" w:rsidTr="00404036">
        <w:trPr>
          <w:gridAfter w:val="1"/>
          <w:wAfter w:w="921" w:type="dxa"/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13,5</w:t>
            </w:r>
          </w:p>
        </w:tc>
      </w:tr>
      <w:tr w:rsidR="00404036" w:rsidRPr="00404036" w:rsidTr="00404036">
        <w:trPr>
          <w:gridAfter w:val="1"/>
          <w:wAfter w:w="921" w:type="dxa"/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</w:p>
        </w:tc>
      </w:tr>
      <w:tr w:rsidR="00404036" w:rsidRPr="00404036" w:rsidTr="00404036">
        <w:trPr>
          <w:gridAfter w:val="1"/>
          <w:wAfter w:w="921" w:type="dxa"/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государственной политики в области приватизации и управления государственной и </w:t>
            </w:r>
            <w:proofErr w:type="spellStart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муницапальной</w:t>
            </w:r>
            <w:proofErr w:type="spellEnd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19,0</w:t>
            </w:r>
          </w:p>
        </w:tc>
      </w:tr>
      <w:tr w:rsidR="00404036" w:rsidRPr="00404036" w:rsidTr="00404036">
        <w:trPr>
          <w:gridAfter w:val="1"/>
          <w:wAfter w:w="921" w:type="dxa"/>
          <w:trHeight w:val="13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19,0</w:t>
            </w:r>
          </w:p>
        </w:tc>
      </w:tr>
      <w:tr w:rsidR="00404036" w:rsidRPr="00404036" w:rsidTr="00404036">
        <w:trPr>
          <w:gridAfter w:val="1"/>
          <w:wAfter w:w="921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19,0</w:t>
            </w:r>
          </w:p>
        </w:tc>
      </w:tr>
      <w:tr w:rsidR="00404036" w:rsidRPr="00404036" w:rsidTr="00404036">
        <w:trPr>
          <w:gridAfter w:val="1"/>
          <w:wAfter w:w="921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128,7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128,7</w:t>
            </w:r>
          </w:p>
        </w:tc>
      </w:tr>
      <w:tr w:rsidR="00404036" w:rsidRPr="00404036" w:rsidTr="00404036">
        <w:trPr>
          <w:gridAfter w:val="1"/>
          <w:wAfter w:w="921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128,7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128,7</w:t>
            </w:r>
          </w:p>
        </w:tc>
      </w:tr>
      <w:tr w:rsidR="00404036" w:rsidRPr="00404036" w:rsidTr="00404036">
        <w:trPr>
          <w:gridAfter w:val="1"/>
          <w:wAfter w:w="921" w:type="dxa"/>
          <w:trHeight w:val="18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</w:tr>
      <w:tr w:rsidR="00404036" w:rsidRPr="00404036" w:rsidTr="00404036">
        <w:trPr>
          <w:gridAfter w:val="1"/>
          <w:wAfter w:w="921" w:type="dxa"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</w:tr>
      <w:tr w:rsidR="00404036" w:rsidRPr="00404036" w:rsidTr="00404036">
        <w:trPr>
          <w:gridAfter w:val="1"/>
          <w:wAfter w:w="921" w:type="dxa"/>
          <w:trHeight w:val="30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2125118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</w:tr>
      <w:tr w:rsidR="00404036" w:rsidRPr="00404036" w:rsidTr="00404036">
        <w:trPr>
          <w:gridAfter w:val="1"/>
          <w:wAfter w:w="921" w:type="dxa"/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2125118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95,1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95,1</w:t>
            </w:r>
          </w:p>
        </w:tc>
      </w:tr>
      <w:tr w:rsidR="00404036" w:rsidRPr="00404036" w:rsidTr="00404036">
        <w:trPr>
          <w:gridAfter w:val="1"/>
          <w:wAfter w:w="921" w:type="dxa"/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2125118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33,6</w:t>
            </w:r>
          </w:p>
        </w:tc>
      </w:tr>
      <w:tr w:rsidR="00404036" w:rsidRPr="00404036" w:rsidTr="00404036">
        <w:trPr>
          <w:gridAfter w:val="1"/>
          <w:wAfter w:w="921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1 528,6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1 545,5</w:t>
            </w:r>
          </w:p>
        </w:tc>
      </w:tr>
      <w:tr w:rsidR="00404036" w:rsidRPr="00404036" w:rsidTr="00404036">
        <w:trPr>
          <w:gridAfter w:val="1"/>
          <w:wAfter w:w="921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1 528,6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1 545,5</w:t>
            </w:r>
          </w:p>
        </w:tc>
      </w:tr>
      <w:tr w:rsidR="00404036" w:rsidRPr="00404036" w:rsidTr="00404036">
        <w:trPr>
          <w:gridAfter w:val="1"/>
          <w:wAfter w:w="921" w:type="dxa"/>
          <w:trHeight w:val="9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</w:tr>
      <w:tr w:rsidR="00404036" w:rsidRPr="00404036" w:rsidTr="00404036">
        <w:trPr>
          <w:gridAfter w:val="1"/>
          <w:wAfter w:w="921" w:type="dxa"/>
          <w:trHeight w:val="10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</w:tr>
      <w:tr w:rsidR="00404036" w:rsidRPr="00404036" w:rsidTr="00404036">
        <w:trPr>
          <w:gridAfter w:val="1"/>
          <w:wAfter w:w="921" w:type="dxa"/>
          <w:trHeight w:val="22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1825390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</w:tr>
      <w:tr w:rsidR="00404036" w:rsidRPr="00404036" w:rsidTr="00404036">
        <w:trPr>
          <w:gridAfter w:val="1"/>
          <w:wAfter w:w="921" w:type="dxa"/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1825390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</w:tr>
      <w:tr w:rsidR="00404036" w:rsidRPr="00404036" w:rsidTr="00404036">
        <w:trPr>
          <w:gridAfter w:val="1"/>
          <w:wAfter w:w="921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404036" w:rsidRPr="00404036" w:rsidTr="00404036">
        <w:trPr>
          <w:gridAfter w:val="1"/>
          <w:wAfter w:w="921" w:type="dxa"/>
          <w:trHeight w:val="31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 на реализацию основного мероприятия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1825390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</w:tr>
      <w:tr w:rsidR="00404036" w:rsidRPr="00404036" w:rsidTr="00404036">
        <w:trPr>
          <w:gridAfter w:val="1"/>
          <w:wAfter w:w="921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1 500,0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1 516,9</w:t>
            </w:r>
          </w:p>
        </w:tc>
      </w:tr>
      <w:tr w:rsidR="00404036" w:rsidRPr="00404036" w:rsidTr="00404036">
        <w:trPr>
          <w:gridAfter w:val="1"/>
          <w:wAfter w:w="921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1 500,0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1 516,9</w:t>
            </w:r>
          </w:p>
        </w:tc>
      </w:tr>
      <w:tr w:rsidR="00404036" w:rsidRPr="00404036" w:rsidTr="00404036">
        <w:trPr>
          <w:gridAfter w:val="1"/>
          <w:wAfter w:w="921" w:type="dxa"/>
          <w:trHeight w:val="4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</w:t>
            </w:r>
            <w:proofErr w:type="spellStart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</w:tr>
      <w:tr w:rsidR="00404036" w:rsidRPr="00404036" w:rsidTr="00404036">
        <w:trPr>
          <w:gridAfter w:val="1"/>
          <w:wAfter w:w="921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вне границ населенных пунктов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</w:tr>
      <w:tr w:rsidR="00404036" w:rsidRPr="00404036" w:rsidTr="00404036">
        <w:trPr>
          <w:gridAfter w:val="1"/>
          <w:wAfter w:w="921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</w:tr>
      <w:tr w:rsidR="00404036" w:rsidRPr="00404036" w:rsidTr="00404036">
        <w:trPr>
          <w:gridAfter w:val="1"/>
          <w:wAfter w:w="921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404036" w:rsidRPr="00404036" w:rsidTr="00404036">
        <w:trPr>
          <w:gridAfter w:val="1"/>
          <w:wAfter w:w="921" w:type="dxa"/>
          <w:trHeight w:val="4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межбюджетные трансферты на дорожную деятельность в отношении автомобильных дорог местного значения, а также осуществление иных полномочий  в области использования автомобильных дорог и осуществление дорожной деятельности в соответствии с законодательством Российской Федерации за счёт средств дорожного фонда муниципального образования "</w:t>
            </w:r>
            <w:proofErr w:type="spellStart"/>
            <w:r w:rsidRPr="00404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Верхнекетский</w:t>
            </w:r>
            <w:proofErr w:type="spellEnd"/>
            <w:r w:rsidRPr="00404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</w:tr>
      <w:tr w:rsidR="00404036" w:rsidRPr="00404036" w:rsidTr="00404036">
        <w:trPr>
          <w:gridAfter w:val="1"/>
          <w:wAfter w:w="921" w:type="dxa"/>
          <w:trHeight w:val="3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386,9</w:t>
            </w:r>
          </w:p>
        </w:tc>
      </w:tr>
      <w:tr w:rsidR="00404036" w:rsidRPr="00404036" w:rsidTr="00404036">
        <w:trPr>
          <w:gridAfter w:val="1"/>
          <w:wAfter w:w="921" w:type="dxa"/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населенных пунктов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386,9</w:t>
            </w:r>
          </w:p>
        </w:tc>
      </w:tr>
      <w:tr w:rsidR="00404036" w:rsidRPr="00404036" w:rsidTr="00404036">
        <w:trPr>
          <w:gridAfter w:val="1"/>
          <w:wAfter w:w="921" w:type="dxa"/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386,9</w:t>
            </w:r>
          </w:p>
        </w:tc>
      </w:tr>
      <w:tr w:rsidR="00404036" w:rsidRPr="00404036" w:rsidTr="00404036">
        <w:trPr>
          <w:gridAfter w:val="1"/>
          <w:wAfter w:w="921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11 567,2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11 599,7</w:t>
            </w:r>
          </w:p>
        </w:tc>
      </w:tr>
      <w:tr w:rsidR="00404036" w:rsidRPr="00404036" w:rsidTr="00404036">
        <w:trPr>
          <w:gridAfter w:val="1"/>
          <w:wAfter w:w="921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76,0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76,0</w:t>
            </w:r>
          </w:p>
        </w:tc>
      </w:tr>
      <w:tr w:rsidR="00404036" w:rsidRPr="00404036" w:rsidTr="00404036">
        <w:trPr>
          <w:gridAfter w:val="1"/>
          <w:wAfter w:w="921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</w:tr>
      <w:tr w:rsidR="00404036" w:rsidRPr="00404036" w:rsidTr="00404036">
        <w:trPr>
          <w:gridAfter w:val="1"/>
          <w:wAfter w:w="921" w:type="dxa"/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</w:tr>
      <w:tr w:rsidR="00404036" w:rsidRPr="00404036" w:rsidTr="00404036">
        <w:trPr>
          <w:gridAfter w:val="1"/>
          <w:wAfter w:w="921" w:type="dxa"/>
          <w:trHeight w:val="1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</w:tr>
      <w:tr w:rsidR="00404036" w:rsidRPr="00404036" w:rsidTr="00404036">
        <w:trPr>
          <w:gridAfter w:val="1"/>
          <w:wAfter w:w="921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11 078,0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11 110,5</w:t>
            </w:r>
          </w:p>
        </w:tc>
      </w:tr>
      <w:tr w:rsidR="00404036" w:rsidRPr="00404036" w:rsidTr="00404036">
        <w:trPr>
          <w:gridAfter w:val="1"/>
          <w:wAfter w:w="921" w:type="dxa"/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</w:tr>
      <w:tr w:rsidR="00404036" w:rsidRPr="00404036" w:rsidTr="00404036">
        <w:trPr>
          <w:gridAfter w:val="1"/>
          <w:wAfter w:w="921" w:type="dxa"/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</w:tr>
      <w:tr w:rsidR="00404036" w:rsidRPr="00404036" w:rsidTr="00404036">
        <w:trPr>
          <w:gridAfter w:val="1"/>
          <w:wAfter w:w="921" w:type="dxa"/>
          <w:trHeight w:val="28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0426300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</w:tr>
      <w:tr w:rsidR="00404036" w:rsidRPr="00404036" w:rsidTr="00404036">
        <w:trPr>
          <w:gridAfter w:val="1"/>
          <w:wAfter w:w="921" w:type="dxa"/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0426305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</w:tr>
      <w:tr w:rsidR="00404036" w:rsidRPr="00404036" w:rsidTr="00404036">
        <w:trPr>
          <w:gridAfter w:val="1"/>
          <w:wAfter w:w="921" w:type="dxa"/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0426305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</w:tr>
      <w:tr w:rsidR="00404036" w:rsidRPr="00404036" w:rsidTr="00404036">
        <w:trPr>
          <w:gridAfter w:val="1"/>
          <w:wAfter w:w="92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404036" w:rsidRPr="00404036" w:rsidTr="00404036">
        <w:trPr>
          <w:gridAfter w:val="1"/>
          <w:wAfter w:w="921" w:type="dxa"/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Иные межбюджетные трансферты на компенсацию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0426305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</w:tr>
      <w:tr w:rsidR="00404036" w:rsidRPr="00404036" w:rsidTr="00404036">
        <w:trPr>
          <w:gridAfter w:val="1"/>
          <w:wAfter w:w="921" w:type="dxa"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Мероприятие в области коммунального хозяйства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196,2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228,7</w:t>
            </w:r>
          </w:p>
        </w:tc>
      </w:tr>
      <w:tr w:rsidR="00404036" w:rsidRPr="00404036" w:rsidTr="00404036">
        <w:trPr>
          <w:gridAfter w:val="1"/>
          <w:wAfter w:w="921" w:type="dxa"/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212,5</w:t>
            </w:r>
          </w:p>
        </w:tc>
      </w:tr>
      <w:tr w:rsidR="00404036" w:rsidRPr="00404036" w:rsidTr="00404036">
        <w:trPr>
          <w:gridAfter w:val="1"/>
          <w:wAfter w:w="921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санкционированных поселковых свалок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</w:tr>
      <w:tr w:rsidR="00404036" w:rsidRPr="00404036" w:rsidTr="00404036">
        <w:trPr>
          <w:gridAfter w:val="1"/>
          <w:wAfter w:w="921" w:type="dxa"/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</w:tr>
      <w:tr w:rsidR="00404036" w:rsidRPr="00404036" w:rsidTr="00404036">
        <w:trPr>
          <w:gridAfter w:val="1"/>
          <w:wAfter w:w="921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404036" w:rsidRPr="00404036" w:rsidTr="00404036">
        <w:trPr>
          <w:gridAfter w:val="1"/>
          <w:wAfter w:w="921" w:type="dxa"/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</w:tr>
      <w:tr w:rsidR="00404036" w:rsidRPr="00404036" w:rsidTr="00404036">
        <w:trPr>
          <w:gridAfter w:val="1"/>
          <w:wAfter w:w="921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413,2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413,2</w:t>
            </w:r>
          </w:p>
        </w:tc>
      </w:tr>
      <w:tr w:rsidR="00404036" w:rsidRPr="00404036" w:rsidTr="00404036">
        <w:trPr>
          <w:gridAfter w:val="1"/>
          <w:wAfter w:w="921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413,2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413,2</w:t>
            </w:r>
          </w:p>
        </w:tc>
      </w:tr>
      <w:tr w:rsidR="00404036" w:rsidRPr="00404036" w:rsidTr="00404036">
        <w:trPr>
          <w:gridAfter w:val="1"/>
          <w:wAfter w:w="921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198,0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198,0</w:t>
            </w:r>
          </w:p>
        </w:tc>
      </w:tr>
      <w:tr w:rsidR="00404036" w:rsidRPr="00404036" w:rsidTr="00404036">
        <w:trPr>
          <w:gridAfter w:val="1"/>
          <w:wAfter w:w="921" w:type="dxa"/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198,0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198,0</w:t>
            </w:r>
          </w:p>
        </w:tc>
      </w:tr>
      <w:tr w:rsidR="00404036" w:rsidRPr="00404036" w:rsidTr="00404036">
        <w:trPr>
          <w:gridAfter w:val="1"/>
          <w:wAfter w:w="921" w:type="dxa"/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215,2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215,2</w:t>
            </w:r>
          </w:p>
        </w:tc>
      </w:tr>
      <w:tr w:rsidR="00404036" w:rsidRPr="00404036" w:rsidTr="00404036">
        <w:trPr>
          <w:gridAfter w:val="1"/>
          <w:wAfter w:w="921" w:type="dxa"/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203,2</w:t>
            </w:r>
          </w:p>
        </w:tc>
      </w:tr>
      <w:tr w:rsidR="00404036" w:rsidRPr="00404036" w:rsidTr="00404036">
        <w:trPr>
          <w:gridAfter w:val="1"/>
          <w:wAfter w:w="921" w:type="dxa"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12,0</w:t>
            </w:r>
          </w:p>
        </w:tc>
      </w:tr>
      <w:tr w:rsidR="00404036" w:rsidRPr="00404036" w:rsidTr="00404036">
        <w:trPr>
          <w:gridAfter w:val="1"/>
          <w:wAfter w:w="921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9,7</w:t>
            </w:r>
          </w:p>
        </w:tc>
      </w:tr>
      <w:tr w:rsidR="00404036" w:rsidRPr="00404036" w:rsidTr="00404036">
        <w:trPr>
          <w:gridAfter w:val="1"/>
          <w:wAfter w:w="921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</w:tr>
      <w:tr w:rsidR="00404036" w:rsidRPr="00404036" w:rsidTr="00404036">
        <w:trPr>
          <w:gridAfter w:val="1"/>
          <w:wAfter w:w="921" w:type="dxa"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воспитательной работы с молодежью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4310100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</w:tr>
      <w:tr w:rsidR="00404036" w:rsidRPr="00404036" w:rsidTr="00404036">
        <w:trPr>
          <w:gridAfter w:val="1"/>
          <w:wAfter w:w="921" w:type="dxa"/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4310100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</w:tr>
      <w:tr w:rsidR="00404036" w:rsidRPr="00404036" w:rsidTr="00404036">
        <w:trPr>
          <w:gridAfter w:val="1"/>
          <w:wAfter w:w="921" w:type="dxa"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10,6</w:t>
            </w:r>
          </w:p>
        </w:tc>
      </w:tr>
      <w:tr w:rsidR="00404036" w:rsidRPr="00404036" w:rsidTr="00404036">
        <w:trPr>
          <w:gridAfter w:val="1"/>
          <w:wAfter w:w="921" w:type="dxa"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</w:tr>
      <w:tr w:rsidR="00404036" w:rsidRPr="00404036" w:rsidTr="00404036">
        <w:trPr>
          <w:gridAfter w:val="1"/>
          <w:wAfter w:w="921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</w:tr>
      <w:tr w:rsidR="00404036" w:rsidRPr="00404036" w:rsidTr="00404036">
        <w:trPr>
          <w:gridAfter w:val="1"/>
          <w:wAfter w:w="921" w:type="dxa"/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</w:tr>
      <w:tr w:rsidR="00404036" w:rsidRPr="00404036" w:rsidTr="00404036">
        <w:trPr>
          <w:gridAfter w:val="1"/>
          <w:wAfter w:w="921" w:type="dxa"/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</w:tr>
      <w:tr w:rsidR="00404036" w:rsidRPr="00404036" w:rsidTr="00404036">
        <w:trPr>
          <w:gridAfter w:val="1"/>
          <w:wAfter w:w="921" w:type="dxa"/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153,4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153,4</w:t>
            </w:r>
          </w:p>
        </w:tc>
      </w:tr>
      <w:tr w:rsidR="00404036" w:rsidRPr="00404036" w:rsidTr="00404036">
        <w:trPr>
          <w:gridAfter w:val="1"/>
          <w:wAfter w:w="921" w:type="dxa"/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межбюджетные трансферты бюджетам общего характера субъектов РФ и муниципальных образований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</w:tr>
      <w:tr w:rsidR="00404036" w:rsidRPr="00404036" w:rsidTr="00404036">
        <w:trPr>
          <w:gridAfter w:val="1"/>
          <w:wAfter w:w="921" w:type="dxa"/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proofErr w:type="spellStart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соотвествии</w:t>
            </w:r>
            <w:proofErr w:type="spellEnd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</w:tr>
      <w:tr w:rsidR="00404036" w:rsidRPr="00404036" w:rsidTr="00404036">
        <w:trPr>
          <w:gridAfter w:val="1"/>
          <w:wAfter w:w="921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</w:tr>
      <w:tr w:rsidR="00404036" w:rsidRPr="00404036" w:rsidTr="00404036">
        <w:trPr>
          <w:gridAfter w:val="1"/>
          <w:wAfter w:w="921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404036" w:rsidRPr="00404036" w:rsidTr="00404036">
        <w:trPr>
          <w:gridAfter w:val="1"/>
          <w:wAfter w:w="921" w:type="dxa"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7,2</w:t>
            </w:r>
          </w:p>
        </w:tc>
      </w:tr>
      <w:tr w:rsidR="00404036" w:rsidRPr="00404036" w:rsidTr="00404036">
        <w:trPr>
          <w:gridAfter w:val="1"/>
          <w:wAfter w:w="921" w:type="dxa"/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3,7</w:t>
            </w:r>
          </w:p>
        </w:tc>
      </w:tr>
      <w:tr w:rsidR="00404036" w:rsidRPr="00404036" w:rsidTr="00404036">
        <w:trPr>
          <w:gridAfter w:val="1"/>
          <w:wAfter w:w="921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осуществлению контроля в сфере закупок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1,1</w:t>
            </w:r>
          </w:p>
        </w:tc>
      </w:tr>
      <w:tr w:rsidR="00404036" w:rsidRPr="00404036" w:rsidTr="00404036">
        <w:trPr>
          <w:gridAfter w:val="1"/>
          <w:wAfter w:w="921" w:type="dxa"/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организации в границах поселения </w:t>
            </w:r>
            <w:proofErr w:type="spellStart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электр</w:t>
            </w:r>
            <w:proofErr w:type="gramStart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</w:t>
            </w:r>
            <w:proofErr w:type="gramEnd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,тепло-и</w:t>
            </w:r>
            <w:proofErr w:type="spellEnd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водоснабжения населения, водоотведения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36,5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36,5</w:t>
            </w:r>
          </w:p>
        </w:tc>
      </w:tr>
      <w:tr w:rsidR="00404036" w:rsidRPr="00404036" w:rsidTr="00404036">
        <w:trPr>
          <w:gridAfter w:val="1"/>
          <w:wAfter w:w="921" w:type="dxa"/>
          <w:trHeight w:val="19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организации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7,3</w:t>
            </w:r>
          </w:p>
        </w:tc>
      </w:tr>
      <w:tr w:rsidR="00404036" w:rsidRPr="00404036" w:rsidTr="00404036">
        <w:trPr>
          <w:gridAfter w:val="1"/>
          <w:wAfter w:w="921" w:type="dxa"/>
          <w:trHeight w:val="6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по утверждению генеральных планов поселения, правил землепользования и застройки, утверждение подготовленной на основе ген</w:t>
            </w:r>
            <w:proofErr w:type="gramStart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.п</w:t>
            </w:r>
            <w:proofErr w:type="gramEnd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кап.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32,8</w:t>
            </w:r>
          </w:p>
        </w:tc>
      </w:tr>
      <w:tr w:rsidR="00404036" w:rsidRPr="00404036" w:rsidTr="00404036">
        <w:trPr>
          <w:gridAfter w:val="1"/>
          <w:wAfter w:w="921" w:type="dxa"/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проведению внешнего муниципального финансового контроля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2,6</w:t>
            </w:r>
          </w:p>
        </w:tc>
      </w:tr>
      <w:tr w:rsidR="00404036" w:rsidRPr="00404036" w:rsidTr="00404036">
        <w:trPr>
          <w:gridAfter w:val="1"/>
          <w:wAfter w:w="921" w:type="dxa"/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проведению </w:t>
            </w:r>
            <w:proofErr w:type="spellStart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18,0</w:t>
            </w:r>
          </w:p>
        </w:tc>
      </w:tr>
      <w:tr w:rsidR="00404036" w:rsidRPr="00404036" w:rsidTr="00404036">
        <w:trPr>
          <w:gridAfter w:val="1"/>
          <w:wAfter w:w="921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размещению заказов для муниципальных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1,2</w:t>
            </w:r>
          </w:p>
        </w:tc>
      </w:tr>
      <w:tr w:rsidR="00404036" w:rsidRPr="00404036" w:rsidTr="00404036">
        <w:trPr>
          <w:gridAfter w:val="1"/>
          <w:wAfter w:w="921" w:type="dxa"/>
          <w:trHeight w:val="16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размещению официальной информации  в информационном вестнике </w:t>
            </w:r>
            <w:proofErr w:type="spellStart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Верхнекетского</w:t>
            </w:r>
            <w:proofErr w:type="spellEnd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</w:t>
            </w:r>
            <w:proofErr w:type="gramStart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а"</w:t>
            </w:r>
            <w:proofErr w:type="gramEnd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Территория"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43,0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43,0</w:t>
            </w:r>
          </w:p>
        </w:tc>
      </w:tr>
    </w:tbl>
    <w:p w:rsidR="00404036" w:rsidRDefault="00404036"/>
    <w:p w:rsidR="00404036" w:rsidRDefault="00404036">
      <w:r>
        <w:br w:type="page"/>
      </w:r>
    </w:p>
    <w:tbl>
      <w:tblPr>
        <w:tblW w:w="10080" w:type="dxa"/>
        <w:tblInd w:w="-318" w:type="dxa"/>
        <w:tblLook w:val="04A0"/>
      </w:tblPr>
      <w:tblGrid>
        <w:gridCol w:w="4126"/>
        <w:gridCol w:w="284"/>
        <w:gridCol w:w="716"/>
        <w:gridCol w:w="77"/>
        <w:gridCol w:w="1056"/>
        <w:gridCol w:w="576"/>
        <w:gridCol w:w="111"/>
        <w:gridCol w:w="647"/>
        <w:gridCol w:w="372"/>
        <w:gridCol w:w="847"/>
        <w:gridCol w:w="274"/>
        <w:gridCol w:w="516"/>
        <w:gridCol w:w="478"/>
      </w:tblGrid>
      <w:tr w:rsidR="00404036" w:rsidRPr="00404036" w:rsidTr="00404036">
        <w:trPr>
          <w:gridAfter w:val="1"/>
          <w:wAfter w:w="478" w:type="dxa"/>
          <w:trHeight w:val="31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404036" w:rsidRPr="00404036" w:rsidTr="00404036">
        <w:trPr>
          <w:gridAfter w:val="2"/>
          <w:wAfter w:w="994" w:type="dxa"/>
          <w:trHeight w:val="315"/>
        </w:trPr>
        <w:tc>
          <w:tcPr>
            <w:tcW w:w="9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Орловского  сельского поселения</w:t>
            </w:r>
          </w:p>
        </w:tc>
      </w:tr>
      <w:tr w:rsidR="00404036" w:rsidRPr="00404036" w:rsidTr="00404036">
        <w:trPr>
          <w:gridAfter w:val="2"/>
          <w:wAfter w:w="994" w:type="dxa"/>
          <w:trHeight w:val="315"/>
        </w:trPr>
        <w:tc>
          <w:tcPr>
            <w:tcW w:w="9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036" w:rsidRPr="00404036" w:rsidRDefault="00404036" w:rsidP="00C8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C867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</w:t>
            </w:r>
          </w:p>
        </w:tc>
      </w:tr>
      <w:tr w:rsidR="00404036" w:rsidRPr="00404036" w:rsidTr="00404036">
        <w:trPr>
          <w:gridAfter w:val="1"/>
          <w:wAfter w:w="478" w:type="dxa"/>
          <w:trHeight w:val="31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404036" w:rsidRPr="00404036" w:rsidTr="00404036">
        <w:trPr>
          <w:gridAfter w:val="2"/>
          <w:wAfter w:w="994" w:type="dxa"/>
          <w:trHeight w:val="1380"/>
        </w:trPr>
        <w:tc>
          <w:tcPr>
            <w:tcW w:w="9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Распределение бюджетных </w:t>
            </w:r>
            <w:proofErr w:type="spellStart"/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асигнований</w:t>
            </w:r>
            <w:proofErr w:type="spellEnd"/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по разделам, подразделам, целевым статьям, группам </w:t>
            </w:r>
            <w:proofErr w:type="gramStart"/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на 2015 год </w:t>
            </w:r>
          </w:p>
        </w:tc>
      </w:tr>
      <w:tr w:rsidR="00404036" w:rsidRPr="00404036" w:rsidTr="00404036">
        <w:trPr>
          <w:gridAfter w:val="1"/>
          <w:wAfter w:w="478" w:type="dxa"/>
          <w:trHeight w:val="375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 2015г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Изменения</w:t>
            </w:r>
            <w:proofErr w:type="gramStart"/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(+;-)</w:t>
            </w:r>
            <w:proofErr w:type="gramEnd"/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Уточн</w:t>
            </w:r>
            <w:proofErr w:type="spellEnd"/>
            <w:r w:rsidRPr="00404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план 2015г</w:t>
            </w:r>
          </w:p>
        </w:tc>
      </w:tr>
      <w:tr w:rsidR="00404036" w:rsidRPr="00404036" w:rsidTr="00404036">
        <w:trPr>
          <w:gridAfter w:val="1"/>
          <w:wAfter w:w="478" w:type="dxa"/>
          <w:trHeight w:val="975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04036" w:rsidRPr="00404036" w:rsidTr="00404036">
        <w:trPr>
          <w:gridAfter w:val="1"/>
          <w:wAfter w:w="478" w:type="dxa"/>
          <w:trHeight w:val="5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16 601,8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16 686,8</w:t>
            </w:r>
          </w:p>
        </w:tc>
      </w:tr>
      <w:tr w:rsidR="00404036" w:rsidRPr="00404036" w:rsidTr="00404036">
        <w:trPr>
          <w:gridAfter w:val="1"/>
          <w:wAfter w:w="478" w:type="dxa"/>
          <w:trHeight w:val="57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16 601,8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16 686,8</w:t>
            </w:r>
          </w:p>
        </w:tc>
      </w:tr>
      <w:tr w:rsidR="00404036" w:rsidRPr="00404036" w:rsidTr="00404036">
        <w:trPr>
          <w:gridAfter w:val="1"/>
          <w:wAfter w:w="478" w:type="dxa"/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3 203,6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35,6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3 239,2</w:t>
            </w:r>
          </w:p>
        </w:tc>
      </w:tr>
      <w:tr w:rsidR="00404036" w:rsidRPr="00404036" w:rsidTr="00404036">
        <w:trPr>
          <w:gridAfter w:val="1"/>
          <w:wAfter w:w="478" w:type="dxa"/>
          <w:trHeight w:val="26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3 153,6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3 155,2</w:t>
            </w:r>
          </w:p>
        </w:tc>
      </w:tr>
      <w:tr w:rsidR="00404036" w:rsidRPr="00404036" w:rsidTr="00404036">
        <w:trPr>
          <w:gridAfter w:val="1"/>
          <w:wAfter w:w="478" w:type="dxa"/>
          <w:trHeight w:val="154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0403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0403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3 153,6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3 155,2</w:t>
            </w:r>
          </w:p>
        </w:tc>
      </w:tr>
      <w:tr w:rsidR="00404036" w:rsidRPr="00404036" w:rsidTr="00404036">
        <w:trPr>
          <w:gridAfter w:val="1"/>
          <w:wAfter w:w="478" w:type="dxa"/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2 389,8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2 391,4</w:t>
            </w:r>
          </w:p>
        </w:tc>
      </w:tr>
      <w:tr w:rsidR="00404036" w:rsidRPr="00404036" w:rsidTr="00404036">
        <w:trPr>
          <w:gridAfter w:val="1"/>
          <w:wAfter w:w="478" w:type="dxa"/>
          <w:trHeight w:val="15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036" w:rsidRPr="00404036" w:rsidRDefault="00404036" w:rsidP="0040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1 747,5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-10,0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1 737,5</w:t>
            </w:r>
          </w:p>
        </w:tc>
      </w:tr>
      <w:tr w:rsidR="00404036" w:rsidRPr="00404036" w:rsidTr="00404036">
        <w:trPr>
          <w:gridAfter w:val="1"/>
          <w:wAfter w:w="478" w:type="dxa"/>
          <w:trHeight w:val="13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036" w:rsidRPr="00404036" w:rsidRDefault="00404036" w:rsidP="0040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52,6</w:t>
            </w:r>
          </w:p>
        </w:tc>
      </w:tr>
      <w:tr w:rsidR="00404036" w:rsidRPr="00404036" w:rsidTr="00404036">
        <w:trPr>
          <w:gridAfter w:val="1"/>
          <w:wAfter w:w="478" w:type="dxa"/>
          <w:trHeight w:val="8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, услуг в сфере информационно-коммуникационных технологий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126,0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126,0</w:t>
            </w:r>
          </w:p>
        </w:tc>
      </w:tr>
      <w:tr w:rsidR="00404036" w:rsidRPr="00404036" w:rsidTr="00404036">
        <w:trPr>
          <w:gridAfter w:val="1"/>
          <w:wAfter w:w="478" w:type="dxa"/>
          <w:trHeight w:val="13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463,2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474,8</w:t>
            </w:r>
          </w:p>
        </w:tc>
      </w:tr>
      <w:tr w:rsidR="00404036" w:rsidRPr="00404036" w:rsidTr="00404036">
        <w:trPr>
          <w:gridAfter w:val="1"/>
          <w:wAfter w:w="478" w:type="dxa"/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0,5</w:t>
            </w:r>
          </w:p>
        </w:tc>
      </w:tr>
      <w:tr w:rsidR="00404036" w:rsidRPr="00404036" w:rsidTr="00404036">
        <w:trPr>
          <w:gridAfter w:val="1"/>
          <w:wAfter w:w="478" w:type="dxa"/>
          <w:trHeight w:val="117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763,8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763,8</w:t>
            </w:r>
          </w:p>
        </w:tc>
      </w:tr>
      <w:tr w:rsidR="00404036" w:rsidRPr="00404036" w:rsidTr="00404036">
        <w:trPr>
          <w:gridAfter w:val="1"/>
          <w:wAfter w:w="478" w:type="dxa"/>
          <w:trHeight w:val="15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036" w:rsidRPr="00404036" w:rsidRDefault="00404036" w:rsidP="0040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757,8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757,8</w:t>
            </w:r>
          </w:p>
        </w:tc>
      </w:tr>
      <w:tr w:rsidR="00404036" w:rsidRPr="00404036" w:rsidTr="00404036">
        <w:trPr>
          <w:gridAfter w:val="1"/>
          <w:wAfter w:w="478" w:type="dxa"/>
          <w:trHeight w:val="12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036" w:rsidRPr="00404036" w:rsidRDefault="00404036" w:rsidP="0040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404036" w:rsidRPr="00404036" w:rsidTr="00404036">
        <w:trPr>
          <w:gridAfter w:val="1"/>
          <w:wAfter w:w="478" w:type="dxa"/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50,0</w:t>
            </w:r>
          </w:p>
        </w:tc>
      </w:tr>
      <w:tr w:rsidR="00404036" w:rsidRPr="00404036" w:rsidTr="00404036">
        <w:trPr>
          <w:gridAfter w:val="1"/>
          <w:wAfter w:w="478" w:type="dxa"/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404036" w:rsidRPr="00404036" w:rsidTr="00404036">
        <w:trPr>
          <w:gridAfter w:val="1"/>
          <w:wAfter w:w="478" w:type="dxa"/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404036" w:rsidRPr="00404036" w:rsidTr="00404036">
        <w:trPr>
          <w:gridAfter w:val="1"/>
          <w:wAfter w:w="478" w:type="dxa"/>
          <w:trHeight w:val="3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404036" w:rsidRPr="00404036" w:rsidTr="00404036">
        <w:trPr>
          <w:gridAfter w:val="1"/>
          <w:wAfter w:w="478" w:type="dxa"/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34,0</w:t>
            </w:r>
          </w:p>
        </w:tc>
      </w:tr>
      <w:tr w:rsidR="00404036" w:rsidRPr="00404036" w:rsidTr="00404036">
        <w:trPr>
          <w:gridAfter w:val="1"/>
          <w:wAfter w:w="478" w:type="dxa"/>
          <w:trHeight w:val="12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</w:tr>
      <w:tr w:rsidR="00404036" w:rsidRPr="00404036" w:rsidTr="00404036">
        <w:trPr>
          <w:gridAfter w:val="1"/>
          <w:wAfter w:w="478" w:type="dxa"/>
          <w:trHeight w:val="12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13,5</w:t>
            </w:r>
          </w:p>
        </w:tc>
      </w:tr>
      <w:tr w:rsidR="00404036" w:rsidRPr="00404036" w:rsidTr="00404036">
        <w:trPr>
          <w:gridAfter w:val="1"/>
          <w:wAfter w:w="478" w:type="dxa"/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</w:p>
        </w:tc>
      </w:tr>
      <w:tr w:rsidR="00404036" w:rsidRPr="00404036" w:rsidTr="00404036">
        <w:trPr>
          <w:gridAfter w:val="1"/>
          <w:wAfter w:w="478" w:type="dxa"/>
          <w:trHeight w:val="1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государственной политики в области приватизации и управления государственной и </w:t>
            </w:r>
            <w:proofErr w:type="spellStart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муницапальной</w:t>
            </w:r>
            <w:proofErr w:type="spellEnd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19,0</w:t>
            </w:r>
          </w:p>
        </w:tc>
      </w:tr>
      <w:tr w:rsidR="00404036" w:rsidRPr="00404036" w:rsidTr="00404036">
        <w:trPr>
          <w:gridAfter w:val="1"/>
          <w:wAfter w:w="478" w:type="dxa"/>
          <w:trHeight w:val="13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19,0</w:t>
            </w:r>
          </w:p>
        </w:tc>
      </w:tr>
      <w:tr w:rsidR="00404036" w:rsidRPr="00404036" w:rsidTr="00404036">
        <w:trPr>
          <w:gridAfter w:val="1"/>
          <w:wAfter w:w="478" w:type="dxa"/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19,0</w:t>
            </w:r>
          </w:p>
        </w:tc>
      </w:tr>
      <w:tr w:rsidR="00404036" w:rsidRPr="00404036" w:rsidTr="00404036">
        <w:trPr>
          <w:gridAfter w:val="1"/>
          <w:wAfter w:w="478" w:type="dxa"/>
          <w:trHeight w:val="3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128,7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128,7</w:t>
            </w:r>
          </w:p>
        </w:tc>
      </w:tr>
      <w:tr w:rsidR="00404036" w:rsidRPr="00404036" w:rsidTr="00404036">
        <w:trPr>
          <w:gridAfter w:val="1"/>
          <w:wAfter w:w="478" w:type="dxa"/>
          <w:trHeight w:val="5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128,7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128,7</w:t>
            </w:r>
          </w:p>
        </w:tc>
      </w:tr>
      <w:tr w:rsidR="00404036" w:rsidRPr="00404036" w:rsidTr="00404036">
        <w:trPr>
          <w:gridAfter w:val="1"/>
          <w:wAfter w:w="478" w:type="dxa"/>
          <w:trHeight w:val="18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</w:tr>
      <w:tr w:rsidR="00404036" w:rsidRPr="00404036" w:rsidTr="00404036">
        <w:trPr>
          <w:gridAfter w:val="1"/>
          <w:wAfter w:w="478" w:type="dxa"/>
          <w:trHeight w:val="12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</w:tr>
      <w:tr w:rsidR="00404036" w:rsidRPr="00404036" w:rsidTr="00404036">
        <w:trPr>
          <w:gridAfter w:val="1"/>
          <w:wAfter w:w="478" w:type="dxa"/>
          <w:trHeight w:val="30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128,7</w:t>
            </w:r>
          </w:p>
        </w:tc>
      </w:tr>
      <w:tr w:rsidR="00404036" w:rsidRPr="00404036" w:rsidTr="00404036">
        <w:trPr>
          <w:gridAfter w:val="1"/>
          <w:wAfter w:w="478" w:type="dxa"/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95,1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95,1</w:t>
            </w:r>
          </w:p>
        </w:tc>
      </w:tr>
      <w:tr w:rsidR="00404036" w:rsidRPr="00404036" w:rsidTr="00404036">
        <w:trPr>
          <w:gridAfter w:val="1"/>
          <w:wAfter w:w="478" w:type="dxa"/>
          <w:trHeight w:val="9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33,6</w:t>
            </w:r>
          </w:p>
        </w:tc>
      </w:tr>
      <w:tr w:rsidR="00404036" w:rsidRPr="00404036" w:rsidTr="00404036">
        <w:trPr>
          <w:gridAfter w:val="1"/>
          <w:wAfter w:w="478" w:type="dxa"/>
          <w:trHeight w:val="4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1 528,6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1 545,5</w:t>
            </w:r>
          </w:p>
        </w:tc>
      </w:tr>
      <w:tr w:rsidR="00404036" w:rsidRPr="00404036" w:rsidTr="00404036">
        <w:trPr>
          <w:gridAfter w:val="1"/>
          <w:wAfter w:w="478" w:type="dxa"/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1 528,6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1 545,5</w:t>
            </w:r>
          </w:p>
        </w:tc>
      </w:tr>
      <w:tr w:rsidR="00404036" w:rsidRPr="00404036" w:rsidTr="00404036">
        <w:trPr>
          <w:gridAfter w:val="1"/>
          <w:wAfter w:w="478" w:type="dxa"/>
          <w:trHeight w:val="9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</w:tr>
      <w:tr w:rsidR="00404036" w:rsidRPr="00404036" w:rsidTr="00404036">
        <w:trPr>
          <w:gridAfter w:val="1"/>
          <w:wAfter w:w="478" w:type="dxa"/>
          <w:trHeight w:val="108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</w:tr>
      <w:tr w:rsidR="00404036" w:rsidRPr="00404036" w:rsidTr="00404036">
        <w:trPr>
          <w:gridAfter w:val="1"/>
          <w:wAfter w:w="478" w:type="dxa"/>
          <w:trHeight w:val="220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</w:tr>
      <w:tr w:rsidR="00404036" w:rsidRPr="00404036" w:rsidTr="00404036">
        <w:trPr>
          <w:gridAfter w:val="1"/>
          <w:wAfter w:w="478" w:type="dxa"/>
          <w:trHeight w:val="10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</w:tr>
      <w:tr w:rsidR="00404036" w:rsidRPr="00404036" w:rsidTr="00404036">
        <w:trPr>
          <w:gridAfter w:val="1"/>
          <w:wAfter w:w="478" w:type="dxa"/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404036" w:rsidRPr="00404036" w:rsidTr="00404036">
        <w:trPr>
          <w:gridAfter w:val="1"/>
          <w:wAfter w:w="478" w:type="dxa"/>
          <w:trHeight w:val="31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 на реализацию основного мероприятия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28,6</w:t>
            </w:r>
          </w:p>
        </w:tc>
      </w:tr>
      <w:tr w:rsidR="00404036" w:rsidRPr="00404036" w:rsidTr="00404036">
        <w:trPr>
          <w:gridAfter w:val="1"/>
          <w:wAfter w:w="478" w:type="dxa"/>
          <w:trHeight w:val="3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1 500,0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1 516,9</w:t>
            </w:r>
          </w:p>
        </w:tc>
      </w:tr>
      <w:tr w:rsidR="00404036" w:rsidRPr="00404036" w:rsidTr="00404036">
        <w:trPr>
          <w:gridAfter w:val="1"/>
          <w:wAfter w:w="478" w:type="dxa"/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1 500,0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1 516,9</w:t>
            </w:r>
          </w:p>
        </w:tc>
      </w:tr>
      <w:tr w:rsidR="00404036" w:rsidRPr="00404036" w:rsidTr="00404036">
        <w:trPr>
          <w:gridAfter w:val="1"/>
          <w:wAfter w:w="478" w:type="dxa"/>
          <w:trHeight w:val="44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</w:t>
            </w:r>
            <w:proofErr w:type="spellStart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</w:tr>
      <w:tr w:rsidR="00404036" w:rsidRPr="00404036" w:rsidTr="00404036">
        <w:trPr>
          <w:gridAfter w:val="1"/>
          <w:wAfter w:w="478" w:type="dxa"/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вне границ населенных пунктов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</w:tr>
      <w:tr w:rsidR="00404036" w:rsidRPr="00404036" w:rsidTr="00404036">
        <w:trPr>
          <w:gridAfter w:val="1"/>
          <w:wAfter w:w="478" w:type="dxa"/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</w:tr>
      <w:tr w:rsidR="00404036" w:rsidRPr="00404036" w:rsidTr="00404036">
        <w:trPr>
          <w:gridAfter w:val="1"/>
          <w:wAfter w:w="478" w:type="dxa"/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404036" w:rsidRPr="00404036" w:rsidTr="00404036">
        <w:trPr>
          <w:gridAfter w:val="1"/>
          <w:wAfter w:w="478" w:type="dxa"/>
          <w:trHeight w:val="44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межбюджетные трансферты на дорожную деятельность в отношении автомобильных дорог местного значения, а также осуществление иных полномочий  в области использования автомобильных дорог и осуществление дорожной деятельности в соответствии с законодательством Российской Федерации за счёт средств дорожного фонда муниципального образования "</w:t>
            </w:r>
            <w:proofErr w:type="spellStart"/>
            <w:r w:rsidRPr="00404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Верхнекетский</w:t>
            </w:r>
            <w:proofErr w:type="spellEnd"/>
            <w:r w:rsidRPr="00404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1 130,0</w:t>
            </w:r>
          </w:p>
        </w:tc>
      </w:tr>
      <w:tr w:rsidR="00404036" w:rsidRPr="00404036" w:rsidTr="00404036">
        <w:trPr>
          <w:gridAfter w:val="1"/>
          <w:wAfter w:w="478" w:type="dxa"/>
          <w:trHeight w:val="38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386,9</w:t>
            </w:r>
          </w:p>
        </w:tc>
      </w:tr>
      <w:tr w:rsidR="00404036" w:rsidRPr="00404036" w:rsidTr="00404036">
        <w:trPr>
          <w:gridAfter w:val="1"/>
          <w:wAfter w:w="478" w:type="dxa"/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населенных пунктов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386,9</w:t>
            </w:r>
          </w:p>
        </w:tc>
      </w:tr>
      <w:tr w:rsidR="00404036" w:rsidRPr="00404036" w:rsidTr="00404036">
        <w:trPr>
          <w:gridAfter w:val="1"/>
          <w:wAfter w:w="478" w:type="dxa"/>
          <w:trHeight w:val="12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386,9</w:t>
            </w:r>
          </w:p>
        </w:tc>
      </w:tr>
      <w:tr w:rsidR="00404036" w:rsidRPr="00404036" w:rsidTr="00404036">
        <w:trPr>
          <w:gridAfter w:val="1"/>
          <w:wAfter w:w="478" w:type="dxa"/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11 567,2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11 599,7</w:t>
            </w:r>
          </w:p>
        </w:tc>
      </w:tr>
      <w:tr w:rsidR="00404036" w:rsidRPr="00404036" w:rsidTr="00404036">
        <w:trPr>
          <w:gridAfter w:val="1"/>
          <w:wAfter w:w="478" w:type="dxa"/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76,0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76,0</w:t>
            </w:r>
          </w:p>
        </w:tc>
      </w:tr>
      <w:tr w:rsidR="00404036" w:rsidRPr="00404036" w:rsidTr="00404036">
        <w:trPr>
          <w:gridAfter w:val="1"/>
          <w:wAfter w:w="478" w:type="dxa"/>
          <w:trHeight w:val="4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</w:tr>
      <w:tr w:rsidR="00404036" w:rsidRPr="00404036" w:rsidTr="00404036">
        <w:trPr>
          <w:gridAfter w:val="1"/>
          <w:wAfter w:w="478" w:type="dxa"/>
          <w:trHeight w:val="14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</w:tr>
      <w:tr w:rsidR="00404036" w:rsidRPr="00404036" w:rsidTr="00404036">
        <w:trPr>
          <w:gridAfter w:val="1"/>
          <w:wAfter w:w="478" w:type="dxa"/>
          <w:trHeight w:val="13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76,0</w:t>
            </w:r>
          </w:p>
        </w:tc>
      </w:tr>
      <w:tr w:rsidR="00404036" w:rsidRPr="00404036" w:rsidTr="00404036">
        <w:trPr>
          <w:gridAfter w:val="1"/>
          <w:wAfter w:w="478" w:type="dxa"/>
          <w:trHeight w:val="6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11 078,0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11 110,5</w:t>
            </w:r>
          </w:p>
        </w:tc>
      </w:tr>
      <w:tr w:rsidR="00404036" w:rsidRPr="00404036" w:rsidTr="00404036">
        <w:trPr>
          <w:gridAfter w:val="1"/>
          <w:wAfter w:w="478" w:type="dxa"/>
          <w:trHeight w:val="1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</w:tr>
      <w:tr w:rsidR="00404036" w:rsidRPr="00404036" w:rsidTr="00404036">
        <w:trPr>
          <w:gridAfter w:val="1"/>
          <w:wAfter w:w="478" w:type="dxa"/>
          <w:trHeight w:val="15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</w:tr>
      <w:tr w:rsidR="00404036" w:rsidRPr="00404036" w:rsidTr="00404036">
        <w:trPr>
          <w:gridAfter w:val="1"/>
          <w:wAfter w:w="478" w:type="dxa"/>
          <w:trHeight w:val="28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</w:tr>
      <w:tr w:rsidR="00404036" w:rsidRPr="00404036" w:rsidTr="00404036">
        <w:trPr>
          <w:gridAfter w:val="1"/>
          <w:wAfter w:w="478" w:type="dxa"/>
          <w:trHeight w:val="13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0426305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</w:tr>
      <w:tr w:rsidR="00404036" w:rsidRPr="00404036" w:rsidTr="00404036">
        <w:trPr>
          <w:gridAfter w:val="1"/>
          <w:wAfter w:w="478" w:type="dxa"/>
          <w:trHeight w:val="16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0426305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</w:tr>
      <w:tr w:rsidR="00404036" w:rsidRPr="00404036" w:rsidTr="00404036">
        <w:trPr>
          <w:gridAfter w:val="1"/>
          <w:wAfter w:w="478" w:type="dxa"/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404036" w:rsidRPr="00404036" w:rsidTr="00404036">
        <w:trPr>
          <w:gridAfter w:val="1"/>
          <w:wAfter w:w="478" w:type="dxa"/>
          <w:trHeight w:val="16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Иные межбюджетные трансферты на компенсацию расходов по организации электроснабжения от дизельных электростанций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0426305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10 881,8</w:t>
            </w:r>
          </w:p>
        </w:tc>
      </w:tr>
      <w:tr w:rsidR="00404036" w:rsidRPr="00404036" w:rsidTr="00404036">
        <w:trPr>
          <w:gridAfter w:val="1"/>
          <w:wAfter w:w="478" w:type="dxa"/>
          <w:trHeight w:val="7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Мероприятие в области коммунального хозяйства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196,2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228,7</w:t>
            </w:r>
          </w:p>
        </w:tc>
      </w:tr>
      <w:tr w:rsidR="00404036" w:rsidRPr="00404036" w:rsidTr="00404036">
        <w:trPr>
          <w:gridAfter w:val="1"/>
          <w:wAfter w:w="478" w:type="dxa"/>
          <w:trHeight w:val="12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212,5</w:t>
            </w:r>
          </w:p>
        </w:tc>
      </w:tr>
      <w:tr w:rsidR="00404036" w:rsidRPr="00404036" w:rsidTr="00404036">
        <w:trPr>
          <w:gridAfter w:val="1"/>
          <w:wAfter w:w="478" w:type="dxa"/>
          <w:trHeight w:val="6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санкционированных поселковых свалок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</w:tr>
      <w:tr w:rsidR="00404036" w:rsidRPr="00404036" w:rsidTr="00404036">
        <w:trPr>
          <w:gridAfter w:val="1"/>
          <w:wAfter w:w="478" w:type="dxa"/>
          <w:trHeight w:val="12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</w:tr>
      <w:tr w:rsidR="00404036" w:rsidRPr="00404036" w:rsidTr="00404036">
        <w:trPr>
          <w:gridAfter w:val="1"/>
          <w:wAfter w:w="478" w:type="dxa"/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404036" w:rsidRPr="00404036" w:rsidTr="00404036">
        <w:trPr>
          <w:gridAfter w:val="1"/>
          <w:wAfter w:w="478" w:type="dxa"/>
          <w:trHeight w:val="16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16,2</w:t>
            </w:r>
          </w:p>
        </w:tc>
      </w:tr>
      <w:tr w:rsidR="00404036" w:rsidRPr="00404036" w:rsidTr="00404036">
        <w:trPr>
          <w:gridAfter w:val="1"/>
          <w:wAfter w:w="478" w:type="dxa"/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413,2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413,2</w:t>
            </w:r>
          </w:p>
        </w:tc>
      </w:tr>
      <w:tr w:rsidR="00404036" w:rsidRPr="00404036" w:rsidTr="00404036">
        <w:trPr>
          <w:gridAfter w:val="1"/>
          <w:wAfter w:w="478" w:type="dxa"/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413,2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413,2</w:t>
            </w:r>
          </w:p>
        </w:tc>
      </w:tr>
      <w:tr w:rsidR="00404036" w:rsidRPr="00404036" w:rsidTr="00404036">
        <w:trPr>
          <w:gridAfter w:val="1"/>
          <w:wAfter w:w="478" w:type="dxa"/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198,0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198,0</w:t>
            </w:r>
          </w:p>
        </w:tc>
      </w:tr>
      <w:tr w:rsidR="00404036" w:rsidRPr="00404036" w:rsidTr="00404036">
        <w:trPr>
          <w:gridAfter w:val="1"/>
          <w:wAfter w:w="478" w:type="dxa"/>
          <w:trHeight w:val="13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198,0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198,0</w:t>
            </w:r>
          </w:p>
        </w:tc>
      </w:tr>
      <w:tr w:rsidR="00404036" w:rsidRPr="00404036" w:rsidTr="00404036">
        <w:trPr>
          <w:gridAfter w:val="1"/>
          <w:wAfter w:w="478" w:type="dxa"/>
          <w:trHeight w:val="5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215,2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215,2</w:t>
            </w:r>
          </w:p>
        </w:tc>
      </w:tr>
      <w:tr w:rsidR="00404036" w:rsidRPr="00404036" w:rsidTr="00404036">
        <w:trPr>
          <w:gridAfter w:val="1"/>
          <w:wAfter w:w="478" w:type="dxa"/>
          <w:trHeight w:val="13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203,2</w:t>
            </w:r>
          </w:p>
        </w:tc>
      </w:tr>
      <w:tr w:rsidR="00404036" w:rsidRPr="00404036" w:rsidTr="00404036">
        <w:trPr>
          <w:gridAfter w:val="1"/>
          <w:wAfter w:w="478" w:type="dxa"/>
          <w:trHeight w:val="7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12,0</w:t>
            </w:r>
          </w:p>
        </w:tc>
      </w:tr>
      <w:tr w:rsidR="00404036" w:rsidRPr="00404036" w:rsidTr="00404036">
        <w:trPr>
          <w:gridAfter w:val="1"/>
          <w:wAfter w:w="478" w:type="dxa"/>
          <w:trHeight w:val="4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9,7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9,7</w:t>
            </w:r>
          </w:p>
        </w:tc>
      </w:tr>
      <w:tr w:rsidR="00404036" w:rsidRPr="00404036" w:rsidTr="00404036">
        <w:trPr>
          <w:gridAfter w:val="1"/>
          <w:wAfter w:w="478" w:type="dxa"/>
          <w:trHeight w:val="6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</w:tr>
      <w:tr w:rsidR="00404036" w:rsidRPr="00404036" w:rsidTr="00404036">
        <w:trPr>
          <w:gridAfter w:val="1"/>
          <w:wAfter w:w="478" w:type="dxa"/>
          <w:trHeight w:val="57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воспитательной работы с молодежью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</w:tr>
      <w:tr w:rsidR="00404036" w:rsidRPr="00404036" w:rsidTr="00404036">
        <w:trPr>
          <w:gridAfter w:val="1"/>
          <w:wAfter w:w="478" w:type="dxa"/>
          <w:trHeight w:val="12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</w:tr>
      <w:tr w:rsidR="00404036" w:rsidRPr="00404036" w:rsidTr="00404036">
        <w:trPr>
          <w:gridAfter w:val="1"/>
          <w:wAfter w:w="478" w:type="dxa"/>
          <w:trHeight w:val="5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10,6</w:t>
            </w:r>
          </w:p>
        </w:tc>
      </w:tr>
      <w:tr w:rsidR="00404036" w:rsidRPr="00404036" w:rsidTr="00404036">
        <w:trPr>
          <w:gridAfter w:val="1"/>
          <w:wAfter w:w="478" w:type="dxa"/>
          <w:trHeight w:val="4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</w:tr>
      <w:tr w:rsidR="00404036" w:rsidRPr="00404036" w:rsidTr="00404036">
        <w:trPr>
          <w:gridAfter w:val="1"/>
          <w:wAfter w:w="478" w:type="dxa"/>
          <w:trHeight w:val="5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</w:tr>
      <w:tr w:rsidR="00404036" w:rsidRPr="00404036" w:rsidTr="00404036">
        <w:trPr>
          <w:gridAfter w:val="1"/>
          <w:wAfter w:w="478" w:type="dxa"/>
          <w:trHeight w:val="9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</w:tr>
      <w:tr w:rsidR="00404036" w:rsidRPr="00404036" w:rsidTr="00404036">
        <w:trPr>
          <w:gridAfter w:val="1"/>
          <w:wAfter w:w="478" w:type="dxa"/>
          <w:trHeight w:val="1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</w:tr>
      <w:tr w:rsidR="00404036" w:rsidRPr="00404036" w:rsidTr="00404036">
        <w:trPr>
          <w:gridAfter w:val="1"/>
          <w:wAfter w:w="478" w:type="dxa"/>
          <w:trHeight w:val="12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153,4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153,4</w:t>
            </w:r>
          </w:p>
        </w:tc>
      </w:tr>
      <w:tr w:rsidR="00404036" w:rsidRPr="00404036" w:rsidTr="00404036">
        <w:trPr>
          <w:gridAfter w:val="1"/>
          <w:wAfter w:w="478" w:type="dxa"/>
          <w:trHeight w:val="12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межбюджетные трансферты бюджетам общего характера субъектов РФ и муниципальных образований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</w:tr>
      <w:tr w:rsidR="00404036" w:rsidRPr="00404036" w:rsidTr="00404036">
        <w:trPr>
          <w:gridAfter w:val="1"/>
          <w:wAfter w:w="478" w:type="dxa"/>
          <w:trHeight w:val="15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proofErr w:type="spellStart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соотвествии</w:t>
            </w:r>
            <w:proofErr w:type="spellEnd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</w:tr>
      <w:tr w:rsidR="00404036" w:rsidRPr="00404036" w:rsidTr="00404036">
        <w:trPr>
          <w:gridAfter w:val="1"/>
          <w:wAfter w:w="478" w:type="dxa"/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153,4</w:t>
            </w:r>
          </w:p>
        </w:tc>
      </w:tr>
      <w:tr w:rsidR="00404036" w:rsidRPr="00404036" w:rsidTr="00404036">
        <w:trPr>
          <w:gridAfter w:val="1"/>
          <w:wAfter w:w="478" w:type="dxa"/>
          <w:trHeight w:val="27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404036" w:rsidRPr="00404036" w:rsidTr="00404036">
        <w:trPr>
          <w:gridAfter w:val="1"/>
          <w:wAfter w:w="478" w:type="dxa"/>
          <w:trHeight w:val="9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7,2</w:t>
            </w:r>
          </w:p>
        </w:tc>
      </w:tr>
      <w:tr w:rsidR="00404036" w:rsidRPr="00404036" w:rsidTr="00404036">
        <w:trPr>
          <w:gridAfter w:val="1"/>
          <w:wAfter w:w="478" w:type="dxa"/>
          <w:trHeight w:val="12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3,7</w:t>
            </w:r>
          </w:p>
        </w:tc>
      </w:tr>
      <w:tr w:rsidR="00404036" w:rsidRPr="00404036" w:rsidTr="00404036">
        <w:trPr>
          <w:gridAfter w:val="1"/>
          <w:wAfter w:w="478" w:type="dxa"/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осуществлению контроля в сфере закупок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1,1</w:t>
            </w:r>
          </w:p>
        </w:tc>
      </w:tr>
      <w:tr w:rsidR="00404036" w:rsidRPr="00404036" w:rsidTr="00404036">
        <w:trPr>
          <w:gridAfter w:val="1"/>
          <w:wAfter w:w="478" w:type="dxa"/>
          <w:trHeight w:val="12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организации в границах поселения </w:t>
            </w:r>
            <w:proofErr w:type="spellStart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электр</w:t>
            </w:r>
            <w:proofErr w:type="gramStart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</w:t>
            </w:r>
            <w:proofErr w:type="gramEnd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,тепло-и</w:t>
            </w:r>
            <w:proofErr w:type="spellEnd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водоснабжения населения, водоотведения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36,5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36,5</w:t>
            </w:r>
          </w:p>
        </w:tc>
      </w:tr>
      <w:tr w:rsidR="00404036" w:rsidRPr="00404036" w:rsidTr="00404036">
        <w:trPr>
          <w:gridAfter w:val="1"/>
          <w:wAfter w:w="478" w:type="dxa"/>
          <w:trHeight w:val="19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организации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7,3</w:t>
            </w:r>
          </w:p>
        </w:tc>
      </w:tr>
      <w:tr w:rsidR="00404036" w:rsidRPr="00404036" w:rsidTr="00404036">
        <w:trPr>
          <w:gridAfter w:val="1"/>
          <w:wAfter w:w="478" w:type="dxa"/>
          <w:trHeight w:val="63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по утверждению генеральных планов поселения, правил землепользования и застройки, утверждение подготовленной на основе ген</w:t>
            </w:r>
            <w:proofErr w:type="gramStart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.п</w:t>
            </w:r>
            <w:proofErr w:type="gramEnd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кап.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32,8</w:t>
            </w:r>
          </w:p>
        </w:tc>
      </w:tr>
      <w:tr w:rsidR="00404036" w:rsidRPr="00404036" w:rsidTr="00404036">
        <w:trPr>
          <w:gridAfter w:val="1"/>
          <w:wAfter w:w="478" w:type="dxa"/>
          <w:trHeight w:val="11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проведению внешнего муниципального финансового контроля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2,6</w:t>
            </w:r>
          </w:p>
        </w:tc>
      </w:tr>
      <w:tr w:rsidR="00404036" w:rsidRPr="00404036" w:rsidTr="00404036">
        <w:trPr>
          <w:gridAfter w:val="1"/>
          <w:wAfter w:w="478" w:type="dxa"/>
          <w:trHeight w:val="12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проведению </w:t>
            </w:r>
            <w:proofErr w:type="spellStart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18,0</w:t>
            </w:r>
          </w:p>
        </w:tc>
      </w:tr>
      <w:tr w:rsidR="00404036" w:rsidRPr="00404036" w:rsidTr="00404036">
        <w:trPr>
          <w:gridAfter w:val="1"/>
          <w:wAfter w:w="478" w:type="dxa"/>
          <w:trHeight w:val="6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размещению заказов для муниципальных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1,2</w:t>
            </w:r>
          </w:p>
        </w:tc>
      </w:tr>
      <w:tr w:rsidR="00404036" w:rsidRPr="00404036" w:rsidTr="00404036">
        <w:trPr>
          <w:gridAfter w:val="1"/>
          <w:wAfter w:w="478" w:type="dxa"/>
          <w:trHeight w:val="16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размещению официальной информации  в информационном вестнике </w:t>
            </w:r>
            <w:proofErr w:type="spellStart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Верхнекетского</w:t>
            </w:r>
            <w:proofErr w:type="spellEnd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</w:t>
            </w:r>
            <w:proofErr w:type="gramStart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а"</w:t>
            </w:r>
            <w:proofErr w:type="gramEnd"/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Территория"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04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43,0</w:t>
            </w:r>
          </w:p>
        </w:tc>
      </w:tr>
      <w:tr w:rsidR="00404036" w:rsidRPr="00404036" w:rsidTr="00404036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404036" w:rsidRPr="00404036" w:rsidTr="00404036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36">
              <w:rPr>
                <w:rFonts w:ascii="Times New Roman" w:eastAsia="Times New Roman" w:hAnsi="Times New Roman" w:cs="Times New Roman"/>
                <w:sz w:val="20"/>
                <w:szCs w:val="20"/>
              </w:rPr>
              <w:t>к  решению Совета Орловского сельского поселения</w:t>
            </w:r>
          </w:p>
        </w:tc>
      </w:tr>
      <w:tr w:rsidR="00404036" w:rsidRPr="00404036" w:rsidTr="00404036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C8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3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r w:rsidRPr="0040403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C867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.04.</w:t>
            </w:r>
            <w:r w:rsidRPr="00404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2015г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36" w:rsidRPr="00404036" w:rsidTr="00404036">
        <w:trPr>
          <w:trHeight w:val="1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4036" w:rsidRPr="00404036" w:rsidTr="00404036">
        <w:trPr>
          <w:trHeight w:val="70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бюджетов на 2015 год</w:t>
            </w:r>
          </w:p>
        </w:tc>
      </w:tr>
      <w:tr w:rsidR="00404036" w:rsidRPr="00404036" w:rsidTr="00404036">
        <w:trPr>
          <w:trHeight w:val="19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036" w:rsidRPr="00404036" w:rsidTr="00404036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4036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План 2015г тыс</w:t>
            </w:r>
            <w:proofErr w:type="gramStart"/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.р</w:t>
            </w:r>
            <w:proofErr w:type="gramEnd"/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Изменения</w:t>
            </w:r>
            <w:proofErr w:type="gramStart"/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 xml:space="preserve"> (+;-)</w:t>
            </w:r>
            <w:proofErr w:type="gramEnd"/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Уточн</w:t>
            </w:r>
            <w:proofErr w:type="gramStart"/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.п</w:t>
            </w:r>
            <w:proofErr w:type="gramEnd"/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лан</w:t>
            </w:r>
            <w:proofErr w:type="spellEnd"/>
            <w:r w:rsidRPr="00404036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2015г тыс.руб.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3 203,6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35,6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3 239,2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04036" w:rsidRPr="00404036" w:rsidTr="0040403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3 153,6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3 155,2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34,0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128,7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128,7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128,7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128,7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1 528,6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16,9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1 545,5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1 528,6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16,9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1 545,5</w:t>
            </w:r>
          </w:p>
        </w:tc>
      </w:tr>
      <w:tr w:rsidR="00404036" w:rsidRPr="00404036" w:rsidTr="00404036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11 567,2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32,5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11 599,7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76,0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11 078,0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11 110,5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413,2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413,2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9,7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9,7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Молодёжная политика и оздоровление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9,7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9,7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10,6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10,6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10,6</w:t>
            </w:r>
          </w:p>
        </w:tc>
      </w:tr>
      <w:tr w:rsidR="00404036" w:rsidRPr="00404036" w:rsidTr="00404036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153,4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153,4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153,4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153,4</w:t>
            </w:r>
          </w:p>
        </w:tc>
      </w:tr>
      <w:tr w:rsidR="00404036" w:rsidRPr="00404036" w:rsidTr="0040403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0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16 601,8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85,0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36" w:rsidRPr="00404036" w:rsidRDefault="00404036" w:rsidP="004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036">
              <w:rPr>
                <w:rFonts w:ascii="Times New Roman" w:eastAsia="Times New Roman" w:hAnsi="Times New Roman" w:cs="Times New Roman"/>
                <w:b/>
                <w:bCs/>
              </w:rPr>
              <w:t>16 686,8</w:t>
            </w:r>
          </w:p>
        </w:tc>
      </w:tr>
    </w:tbl>
    <w:p w:rsidR="00216A60" w:rsidRDefault="00216A60"/>
    <w:sectPr w:rsidR="00216A60" w:rsidSect="0020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F70"/>
    <w:rsid w:val="000B453B"/>
    <w:rsid w:val="00207D5C"/>
    <w:rsid w:val="00216A60"/>
    <w:rsid w:val="002B4927"/>
    <w:rsid w:val="002C5520"/>
    <w:rsid w:val="003C0D41"/>
    <w:rsid w:val="00404036"/>
    <w:rsid w:val="004A7A3B"/>
    <w:rsid w:val="005416C2"/>
    <w:rsid w:val="00C86775"/>
    <w:rsid w:val="00EB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04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040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4036"/>
    <w:rPr>
      <w:color w:val="800080"/>
      <w:u w:val="single"/>
    </w:rPr>
  </w:style>
  <w:style w:type="paragraph" w:customStyle="1" w:styleId="xl65">
    <w:name w:val="xl65"/>
    <w:basedOn w:val="a"/>
    <w:rsid w:val="0040403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40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0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404036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70">
    <w:name w:val="xl70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71">
    <w:name w:val="xl71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5">
    <w:name w:val="xl75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78">
    <w:name w:val="xl78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9">
    <w:name w:val="xl79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1">
    <w:name w:val="xl81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4">
    <w:name w:val="xl84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404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9">
    <w:name w:val="xl89"/>
    <w:basedOn w:val="a"/>
    <w:rsid w:val="00404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404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91">
    <w:name w:val="xl91"/>
    <w:basedOn w:val="a"/>
    <w:rsid w:val="00404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404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93">
    <w:name w:val="xl93"/>
    <w:basedOn w:val="a"/>
    <w:rsid w:val="00404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4">
    <w:name w:val="xl94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</w:rPr>
  </w:style>
  <w:style w:type="paragraph" w:customStyle="1" w:styleId="xl95">
    <w:name w:val="xl95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04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97">
    <w:name w:val="xl97"/>
    <w:basedOn w:val="a"/>
    <w:rsid w:val="00404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04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4"/>
      <w:szCs w:val="24"/>
    </w:rPr>
  </w:style>
  <w:style w:type="paragraph" w:customStyle="1" w:styleId="xl104">
    <w:name w:val="xl104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0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24"/>
      <w:szCs w:val="24"/>
    </w:rPr>
  </w:style>
  <w:style w:type="paragraph" w:customStyle="1" w:styleId="xl109">
    <w:name w:val="xl109"/>
    <w:basedOn w:val="a"/>
    <w:rsid w:val="00404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10">
    <w:name w:val="xl110"/>
    <w:basedOn w:val="a"/>
    <w:rsid w:val="00404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404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404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13">
    <w:name w:val="xl113"/>
    <w:basedOn w:val="a"/>
    <w:rsid w:val="00404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040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040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0403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15A1-5392-4656-8753-016BF22E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6090</Words>
  <Characters>34716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vva</cp:lastModifiedBy>
  <cp:revision>10</cp:revision>
  <cp:lastPrinted>2015-05-07T06:33:00Z</cp:lastPrinted>
  <dcterms:created xsi:type="dcterms:W3CDTF">2015-04-21T04:57:00Z</dcterms:created>
  <dcterms:modified xsi:type="dcterms:W3CDTF">2015-06-03T11:24:00Z</dcterms:modified>
</cp:coreProperties>
</file>